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B085" w14:textId="77777777" w:rsidR="00AC599C" w:rsidRP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Upis primljenih kandidata</w:t>
      </w:r>
    </w:p>
    <w:p w14:paraId="2BF6A2F4" w14:textId="77777777" w:rsidR="00AC599C" w:rsidRP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 </w:t>
      </w:r>
    </w:p>
    <w:p w14:paraId="2FD62CCE" w14:textId="5B3DAA4E" w:rsidR="00AC599C" w:rsidRPr="00AC599C" w:rsidRDefault="00AD2776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D2776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Upis kandidata primljenih u prvom upisnom roku vršit će se u dva termina: od </w:t>
      </w:r>
      <w:r w:rsidRPr="00241D2A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13.07. do 17.07.2026</w:t>
      </w:r>
      <w:r w:rsidRPr="00AD2776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. godine </w:t>
      </w:r>
      <w:r w:rsidR="00241D2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i </w:t>
      </w:r>
      <w:r w:rsidRPr="00AD2776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od </w:t>
      </w:r>
      <w:r w:rsidRPr="00241D2A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24.08. do 04.09.2026</w:t>
      </w:r>
      <w:r w:rsidRPr="00AD2776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. godine</w:t>
      </w:r>
      <w:r w:rsidR="00141D8D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,</w:t>
      </w:r>
      <w:r w:rsidR="00AC599C"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svakim radnim danom od 10-1</w:t>
      </w:r>
      <w:r w:rsid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5</w:t>
      </w:r>
      <w:r w:rsidR="00AC599C"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sati u studentskoj službi Agromediteranskog fakulteta.</w:t>
      </w:r>
      <w:r w:rsidR="00EB1F6D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</w:t>
      </w:r>
    </w:p>
    <w:p w14:paraId="46819D39" w14:textId="77777777" w:rsid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Za upis je potrebno slijedeće:</w:t>
      </w:r>
    </w:p>
    <w:p w14:paraId="60CF6243" w14:textId="77777777" w:rsidR="000C4362" w:rsidRPr="00AC599C" w:rsidRDefault="000C4362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</w:p>
    <w:p w14:paraId="75796AFF" w14:textId="77777777" w:rsid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BIOTEHNIKA - REDOVAN STUDIJ</w:t>
      </w:r>
    </w:p>
    <w:p w14:paraId="31D8B75E" w14:textId="59CB41C3" w:rsidR="00482546" w:rsidRDefault="00482546" w:rsidP="006D410E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Prijava za upis studenata (preuzeti u Studenskoj službi ili </w:t>
      </w:r>
      <w:r w:rsidR="0010103E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klikom </w:t>
      </w:r>
      <w: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skinuti sa stranice)</w:t>
      </w:r>
      <w:r w:rsidR="00111D19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;</w:t>
      </w:r>
    </w:p>
    <w:p w14:paraId="43978D23" w14:textId="3DAABCF1" w:rsidR="00B5500B" w:rsidRDefault="0000310E" w:rsidP="006D410E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00310E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uplatnica </w:t>
      </w:r>
      <w:r w:rsidRPr="00392582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20 KM</w:t>
      </w:r>
      <w:r w:rsidRPr="0000310E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, žiro-račun:  </w:t>
      </w:r>
      <w:proofErr w:type="gramStart"/>
      <w:r w:rsidRPr="00D875E3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1610200000290807</w:t>
      </w:r>
      <w:r w:rsidRPr="0000310E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,  svrha</w:t>
      </w:r>
      <w:proofErr w:type="gramEnd"/>
      <w:r w:rsidRPr="0000310E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 doznake:  A3201-obrada dokumenata prilikom prijave za upis, primalac: Agromediteranski fakultet</w:t>
      </w:r>
      <w:r w:rsidR="00111D19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;</w:t>
      </w:r>
    </w:p>
    <w:p w14:paraId="399EAA6A" w14:textId="77777777" w:rsidR="00D875E3" w:rsidRPr="00D875E3" w:rsidRDefault="00D875E3" w:rsidP="00D875E3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D875E3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uplatnica od </w:t>
      </w:r>
      <w:r w:rsidRPr="00D875E3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50 KM</w:t>
      </w:r>
      <w:r w:rsidRPr="00D875E3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, svrha doznake: A3101, uplata za index i upisni materijal, na žiro-račun broj </w:t>
      </w:r>
      <w:r w:rsidRPr="00D875E3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1610200000290031</w:t>
      </w:r>
      <w:r w:rsidRPr="00D875E3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, primalac: Univerzitet "Džemal Bijedić" u Mostaru</w:t>
      </w:r>
    </w:p>
    <w:p w14:paraId="0A25DB84" w14:textId="50F8AA4A" w:rsidR="00AC599C" w:rsidRPr="00AC599C" w:rsidRDefault="00B5500B" w:rsidP="006D410E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2</w:t>
      </w:r>
      <w:r w:rsidR="00AC599C"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slike formata 4x6 cm</w:t>
      </w:r>
      <w:r w:rsidR="00186BAB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;</w:t>
      </w:r>
    </w:p>
    <w:p w14:paraId="69631870" w14:textId="6EA9BC16" w:rsidR="00AC599C" w:rsidRPr="00AC599C" w:rsidRDefault="00AC599C" w:rsidP="006D410E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ljekarsko uvjerenje</w:t>
      </w:r>
      <w:r w:rsidR="00186BAB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;</w:t>
      </w:r>
    </w:p>
    <w:p w14:paraId="19AD7774" w14:textId="4F6D2989" w:rsidR="00AC599C" w:rsidRDefault="00AC599C" w:rsidP="006D410E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uplatnica od </w:t>
      </w:r>
      <w:r w:rsidRPr="00392582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200 KM</w:t>
      </w: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, svrha doznake: A1101 - uplata prve rate-akademska 202</w:t>
      </w:r>
      <w:r w:rsidR="005230B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6</w:t>
      </w: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/202</w:t>
      </w:r>
      <w:r w:rsidR="005230B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7</w:t>
      </w: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</w:t>
      </w:r>
      <w:proofErr w:type="gramStart"/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god</w:t>
      </w:r>
      <w:proofErr w:type="gramEnd"/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., na žiro-račun broj: </w:t>
      </w:r>
      <w:r w:rsidRPr="00AC599C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1610200000290807</w:t>
      </w: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, primalac: Agromediteranski fakultet</w:t>
      </w:r>
      <w:r w:rsidR="00186BAB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;</w:t>
      </w:r>
    </w:p>
    <w:p w14:paraId="53629114" w14:textId="77777777" w:rsidR="00111D19" w:rsidRPr="00111D19" w:rsidRDefault="00111D19" w:rsidP="006D410E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111D19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originalna svjedočanstva od I-IV razreda i diploma o završenoj srednjoj školi, odnosno odgovarajuća nostrificirana dokumenta za kandidate koji srednju školu nisu završili u Bosni i Hercegovini; </w:t>
      </w:r>
    </w:p>
    <w:p w14:paraId="076481B0" w14:textId="77777777" w:rsidR="00111D19" w:rsidRPr="00111D19" w:rsidRDefault="00111D19" w:rsidP="006D410E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111D19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rodni list sa neograničenim rokom važenja (original ili ovjerena kopija);</w:t>
      </w:r>
    </w:p>
    <w:p w14:paraId="272EEA23" w14:textId="77238B6F" w:rsidR="00111D19" w:rsidRPr="00111D19" w:rsidRDefault="00111D19" w:rsidP="006D410E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111D19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original uvjerenje o državljanstvu (ne starije od 6 mjeseci);</w:t>
      </w:r>
    </w:p>
    <w:p w14:paraId="296A3753" w14:textId="60C99DCE" w:rsidR="003A0852" w:rsidRDefault="00AC599C" w:rsidP="006D410E">
      <w:pPr>
        <w:numPr>
          <w:ilvl w:val="0"/>
          <w:numId w:val="1"/>
        </w:numPr>
        <w:shd w:val="clear" w:color="auto" w:fill="FFFFFF"/>
        <w:spacing w:before="120" w:beforeAutospacing="1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3A0852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uplatnica od </w:t>
      </w:r>
      <w:r w:rsidRPr="00392582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8</w:t>
      </w:r>
      <w:r w:rsidR="00103D98" w:rsidRPr="00392582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4,70</w:t>
      </w:r>
      <w:r w:rsidRPr="00392582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 xml:space="preserve"> KM</w:t>
      </w:r>
      <w:r w:rsidR="00103D98" w:rsidRPr="003A0852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(84 KM </w:t>
      </w:r>
      <w:r w:rsidR="000C4362" w:rsidRPr="003A0852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I 70 feninga)</w:t>
      </w:r>
      <w:r w:rsidRPr="003A0852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, svrha doznake: Uplata za šifre </w:t>
      </w:r>
      <w:r w:rsidR="006D410E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   </w:t>
      </w:r>
      <w:r w:rsidRPr="003A0852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A2101, A2102, A2103, A2014, A2105, na žiro-račun broj </w:t>
      </w:r>
      <w:r w:rsidRPr="003A0852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1610200000290031</w:t>
      </w:r>
      <w:r w:rsidRPr="003A0852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, primalac: Univerzitet "Džemal Bijedić" u Mostaru</w:t>
      </w:r>
    </w:p>
    <w:p w14:paraId="16695658" w14:textId="77777777" w:rsidR="00CB093D" w:rsidRDefault="00CB093D" w:rsidP="00D24F8A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</w:p>
    <w:p w14:paraId="379C9228" w14:textId="77777777" w:rsidR="00D24F8A" w:rsidRDefault="00D24F8A" w:rsidP="00D24F8A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</w:p>
    <w:p w14:paraId="34435D95" w14:textId="77777777" w:rsidR="00BC3E1A" w:rsidRDefault="00BC3E1A" w:rsidP="00D24F8A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</w:p>
    <w:p w14:paraId="4C73F647" w14:textId="40A0779D" w:rsidR="00D24F8A" w:rsidRDefault="00D24F8A" w:rsidP="00C4067E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D24F8A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lastRenderedPageBreak/>
        <w:t>BIOTEHNIKA - REDOVAN STUDIJ UZ PLAĆANJE</w:t>
      </w:r>
    </w:p>
    <w:p w14:paraId="0DCA4C9B" w14:textId="77777777" w:rsidR="009326D1" w:rsidRPr="009326D1" w:rsidRDefault="009326D1" w:rsidP="009326D1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Prijava za upis studenata (preuzeti u Studenskoj službi ili klikom skinuti sa stranice);</w:t>
      </w:r>
    </w:p>
    <w:p w14:paraId="24E9A12A" w14:textId="77777777" w:rsidR="009326D1" w:rsidRPr="009326D1" w:rsidRDefault="009326D1" w:rsidP="009326D1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2.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</w:t>
      </w:r>
      <w:r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20 KM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, žiro-račun:  </w:t>
      </w:r>
      <w:proofErr w:type="gramStart"/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1610200000290807,  svrha</w:t>
      </w:r>
      <w:proofErr w:type="gramEnd"/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 doznake:  A3201-obrada dokumenata prilikom prijave za upis, primalac: Agromediteranski fakultet;</w:t>
      </w:r>
    </w:p>
    <w:p w14:paraId="31D88D58" w14:textId="77777777" w:rsidR="009326D1" w:rsidRPr="009326D1" w:rsidRDefault="009326D1" w:rsidP="009326D1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3.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50 KM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, svrha doznake: A3101, uplata za index i upisni materijal, na žiro-račun broj 1610200000290031, primalac: Univerzitet "Džemal Bijedić" u Mostaru</w:t>
      </w:r>
    </w:p>
    <w:p w14:paraId="5BB32E93" w14:textId="77777777" w:rsidR="009326D1" w:rsidRPr="009326D1" w:rsidRDefault="009326D1" w:rsidP="009326D1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4.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2 slike formata 4x6 cm;</w:t>
      </w:r>
    </w:p>
    <w:p w14:paraId="040EB3CB" w14:textId="77777777" w:rsidR="009326D1" w:rsidRPr="009326D1" w:rsidRDefault="009326D1" w:rsidP="009326D1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5.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ljekarsko uvjerenje;</w:t>
      </w:r>
    </w:p>
    <w:p w14:paraId="431425EC" w14:textId="14D0D1B1" w:rsidR="009326D1" w:rsidRPr="009326D1" w:rsidRDefault="009326D1" w:rsidP="009326D1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6.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="000B00EB"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600</w:t>
      </w:r>
      <w:r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 xml:space="preserve"> KM,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svrha doznake: A</w:t>
      </w:r>
      <w:r w:rsidR="000B00EB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1215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- uplata prve rate-akademska 2026/2027 </w:t>
      </w:r>
      <w:proofErr w:type="gramStart"/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god</w:t>
      </w:r>
      <w:proofErr w:type="gramEnd"/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., na žiro-račun broj: 1610200000290807, primalac: Agromediteranski fakultet;</w:t>
      </w:r>
    </w:p>
    <w:p w14:paraId="76FFAAE5" w14:textId="77777777" w:rsidR="009326D1" w:rsidRPr="009326D1" w:rsidRDefault="009326D1" w:rsidP="009326D1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7.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originalna svjedočanstva od I-IV razreda i diploma o završenoj srednjoj školi, odnosno odgovarajuća nostrificirana dokumenta za kandidate koji srednju školu nisu završili u Bosni i Hercegovini; </w:t>
      </w:r>
    </w:p>
    <w:p w14:paraId="494BFD11" w14:textId="77777777" w:rsidR="009326D1" w:rsidRPr="009326D1" w:rsidRDefault="009326D1" w:rsidP="009326D1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8.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rodni list sa neograničenim rokom važenja (original ili ovjerena kopija);</w:t>
      </w:r>
    </w:p>
    <w:p w14:paraId="033841FB" w14:textId="77777777" w:rsidR="009326D1" w:rsidRPr="009326D1" w:rsidRDefault="009326D1" w:rsidP="009326D1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9.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original uvjerenje o državljanstvu (ne starije od 6 mjeseci);</w:t>
      </w:r>
    </w:p>
    <w:p w14:paraId="472718AB" w14:textId="2047F4A1" w:rsidR="00D24F8A" w:rsidRDefault="009326D1" w:rsidP="009326D1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10.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84,70 KM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(84 KM I 70 feninga), svrha doznake: Uplata za šifre     A2101, A2102, A2103, A2014, A2105, na žiro-račun broj 1610200000290031, primalac: Univerzitet "Džemal Bijedić" u Mostaru</w:t>
      </w:r>
    </w:p>
    <w:p w14:paraId="426434B4" w14:textId="77777777" w:rsidR="00D24F8A" w:rsidRDefault="00D24F8A" w:rsidP="003A0852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</w:p>
    <w:p w14:paraId="62D20BB2" w14:textId="6EBF9D53" w:rsidR="000C4362" w:rsidRPr="000C4362" w:rsidRDefault="00D24F8A" w:rsidP="00C4067E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</w:t>
      </w:r>
    </w:p>
    <w:p w14:paraId="39EE8D22" w14:textId="30AC3DAC" w:rsidR="00CA4374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BIOTEHNIKA - VANREDNI STUDIJ </w:t>
      </w:r>
    </w:p>
    <w:p w14:paraId="613D447D" w14:textId="77777777" w:rsidR="00CA4374" w:rsidRPr="009326D1" w:rsidRDefault="00CA4374" w:rsidP="00CA4374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Prijava za upis studenata (preuzeti u Studenskoj službi ili klikom skinuti sa stranice);</w:t>
      </w:r>
    </w:p>
    <w:p w14:paraId="067966ED" w14:textId="77777777" w:rsidR="00CA4374" w:rsidRPr="009326D1" w:rsidRDefault="00CA4374" w:rsidP="00CA4374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2.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</w:t>
      </w:r>
      <w:r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20 KM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, žiro-račun:  </w:t>
      </w:r>
      <w:proofErr w:type="gramStart"/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1610200000290807,  svrha</w:t>
      </w:r>
      <w:proofErr w:type="gramEnd"/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 doznake:  A3201-obrada dokumenata prilikom prijave za upis, primalac: Agromediteranski fakultet;</w:t>
      </w:r>
    </w:p>
    <w:p w14:paraId="7A6E3AB5" w14:textId="77777777" w:rsidR="00CA4374" w:rsidRPr="009326D1" w:rsidRDefault="00CA4374" w:rsidP="00CA4374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lastRenderedPageBreak/>
        <w:t>3.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50 KM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, svrha doznake: A3101, uplata za index i upisni materijal, na žiro-račun broj 1610200000290031, primalac: Univerzitet "Džemal Bijedić" u Mostaru</w:t>
      </w:r>
    </w:p>
    <w:p w14:paraId="71CF1CD3" w14:textId="77777777" w:rsidR="00CA4374" w:rsidRPr="009326D1" w:rsidRDefault="00CA4374" w:rsidP="00CA4374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4.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2 slike formata 4x6 cm;</w:t>
      </w:r>
    </w:p>
    <w:p w14:paraId="3191BA39" w14:textId="77777777" w:rsidR="00CA4374" w:rsidRPr="009326D1" w:rsidRDefault="00CA4374" w:rsidP="00CA4374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5.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ljekarsko uvjerenje;</w:t>
      </w:r>
    </w:p>
    <w:p w14:paraId="3EA1E204" w14:textId="497D43CA" w:rsidR="00CA4374" w:rsidRPr="009326D1" w:rsidRDefault="00CA4374" w:rsidP="00CA4374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6.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600 KM,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svrha doznake: A</w:t>
      </w:r>
      <w: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</w:t>
      </w:r>
      <w:r w:rsid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310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- uplata prve rate-akademska 2026/2027 </w:t>
      </w:r>
      <w:proofErr w:type="gramStart"/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god</w:t>
      </w:r>
      <w:proofErr w:type="gramEnd"/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., na žiro-račun broj: 1610200000290807, primalac: Agromediteranski fakultet;</w:t>
      </w:r>
    </w:p>
    <w:p w14:paraId="63688DF7" w14:textId="77777777" w:rsidR="00CA4374" w:rsidRPr="009326D1" w:rsidRDefault="00CA4374" w:rsidP="00CA4374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7.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originalna svjedočanstva od I-IV razreda i diploma o završenoj srednjoj školi, odnosno odgovarajuća nostrificirana dokumenta za kandidate koji srednju školu nisu završili u Bosni i Hercegovini; </w:t>
      </w:r>
    </w:p>
    <w:p w14:paraId="3D1B26C1" w14:textId="77777777" w:rsidR="00CA4374" w:rsidRPr="009326D1" w:rsidRDefault="00CA4374" w:rsidP="00CA4374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8.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rodni list sa neograničenim rokom važenja (original ili ovjerena kopija);</w:t>
      </w:r>
    </w:p>
    <w:p w14:paraId="55AA94C7" w14:textId="77777777" w:rsidR="00CA4374" w:rsidRPr="009326D1" w:rsidRDefault="00CA4374" w:rsidP="00CA4374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9.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original uvjerenje o državljanstvu (ne starije od 6 mjeseci);</w:t>
      </w:r>
    </w:p>
    <w:p w14:paraId="0C1A67E5" w14:textId="77777777" w:rsidR="00CA4374" w:rsidRDefault="00CA4374" w:rsidP="00CA4374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10.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A836C5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84,70 KM</w:t>
      </w:r>
      <w:r w:rsidRPr="009326D1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(84 KM I 70 feninga), svrha doznake: Uplata za šifre     A2101, A2102, A2103, A2014, A2105, na žiro-račun broj 1610200000290031, primalac: Univerzitet "Džemal Bijedić" u Mostaru</w:t>
      </w:r>
    </w:p>
    <w:p w14:paraId="66191D6C" w14:textId="77777777" w:rsidR="00CA4374" w:rsidRDefault="00CA4374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</w:p>
    <w:p w14:paraId="7860DB75" w14:textId="77777777" w:rsidR="009326D1" w:rsidRPr="00AC599C" w:rsidRDefault="009326D1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</w:p>
    <w:p w14:paraId="417D4572" w14:textId="77777777" w:rsidR="00AC599C" w:rsidRP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 </w:t>
      </w:r>
    </w:p>
    <w:p w14:paraId="7DDDEABF" w14:textId="77777777" w:rsid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NUTRICIONIZAM - REDOVAN STUDIJ UZ PLAĆANJE</w:t>
      </w:r>
    </w:p>
    <w:p w14:paraId="2C7C5C25" w14:textId="77777777" w:rsidR="00BC3E1A" w:rsidRPr="00BC3E1A" w:rsidRDefault="00BC3E1A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Prijava za upis studenata (preuzeti u Studenskoj službi ili klikom skinuti sa stranice);</w:t>
      </w:r>
    </w:p>
    <w:p w14:paraId="39E7CD63" w14:textId="77777777" w:rsidR="00BC3E1A" w:rsidRPr="00BC3E1A" w:rsidRDefault="00BC3E1A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2.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</w:t>
      </w:r>
      <w:r w:rsidRPr="00370C66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20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KM, žiro-račun:  </w:t>
      </w:r>
      <w:proofErr w:type="gramStart"/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1610200000290807,  svrha</w:t>
      </w:r>
      <w:proofErr w:type="gramEnd"/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 doznake:  A3201-obrada dokumenata prilikom prijave za upis, primalac: Agromediteranski fakultet;</w:t>
      </w:r>
    </w:p>
    <w:p w14:paraId="0CBF0F8E" w14:textId="77777777" w:rsidR="00BC3E1A" w:rsidRPr="00BC3E1A" w:rsidRDefault="00BC3E1A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3.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370C66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50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KM, svrha doznake: A3101, uplata za index i upisni materijal, na žiro-račun broj 1610200000290031, primalac: Univerzitet "Džemal Bijedić" u Mostaru</w:t>
      </w:r>
    </w:p>
    <w:p w14:paraId="18C48418" w14:textId="77777777" w:rsidR="00BC3E1A" w:rsidRPr="00BC3E1A" w:rsidRDefault="00BC3E1A" w:rsidP="00243E2C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4.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2 slike formata 4x6 cm;</w:t>
      </w:r>
    </w:p>
    <w:p w14:paraId="460C4776" w14:textId="77777777" w:rsidR="00BC3E1A" w:rsidRPr="00BC3E1A" w:rsidRDefault="00BC3E1A" w:rsidP="00243E2C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5.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ljekarsko uvjerenje;</w:t>
      </w:r>
    </w:p>
    <w:p w14:paraId="601E634A" w14:textId="4F1A5D58" w:rsidR="00BC3E1A" w:rsidRPr="00BC3E1A" w:rsidRDefault="00BC3E1A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lastRenderedPageBreak/>
        <w:t>6.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="00370C66" w:rsidRPr="00370C66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700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KM, svrha doznake: A</w:t>
      </w:r>
      <w:r w:rsidR="00370C66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</w:t>
      </w:r>
      <w:r w:rsidR="00243E2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207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- uplata prve rate-akademska 2026/2027 </w:t>
      </w:r>
      <w:proofErr w:type="gramStart"/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god</w:t>
      </w:r>
      <w:proofErr w:type="gramEnd"/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., na žiro-račun broj: 1610200000290807, primalac: Agromediteranski fakultet;</w:t>
      </w:r>
    </w:p>
    <w:p w14:paraId="08D3FD88" w14:textId="77777777" w:rsidR="00BC3E1A" w:rsidRPr="00BC3E1A" w:rsidRDefault="00BC3E1A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7.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originalna svjedočanstva od I-IV razreda i diploma o završenoj srednjoj školi, odnosno odgovarajuća nostrificirana dokumenta za kandidate koji srednju školu nisu završili u Bosni i Hercegovini; </w:t>
      </w:r>
    </w:p>
    <w:p w14:paraId="47B1F03F" w14:textId="77777777" w:rsidR="00BC3E1A" w:rsidRPr="00BC3E1A" w:rsidRDefault="00BC3E1A" w:rsidP="00243E2C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8.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rodni list sa neograničenim rokom važenja (original ili ovjerena kopija);</w:t>
      </w:r>
    </w:p>
    <w:p w14:paraId="105A7050" w14:textId="77777777" w:rsidR="00BC3E1A" w:rsidRPr="00BC3E1A" w:rsidRDefault="00BC3E1A" w:rsidP="00243E2C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9.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original uvjerenje o državljanstvu (ne starije od 6 mjeseci);</w:t>
      </w:r>
    </w:p>
    <w:p w14:paraId="7DC4DEA5" w14:textId="78937537" w:rsidR="00BC3E1A" w:rsidRPr="00AC599C" w:rsidRDefault="00BC3E1A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10.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370C66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84,70 KM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(84 KM I 70 feninga), svrha doznake: Uplata za šifre     A2101, A2102, A2103, A2014, A2105, na žiro-račun broj 1610200000290031, primalac: Univerzitet "Džemal Bijedić" u Mostaru</w:t>
      </w:r>
    </w:p>
    <w:p w14:paraId="4ED849A2" w14:textId="77777777" w:rsidR="00AC599C" w:rsidRP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 </w:t>
      </w:r>
    </w:p>
    <w:p w14:paraId="5A8DA7CA" w14:textId="77777777" w:rsid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NUTRICIONIZAM - VANREDNI STUDIJ </w:t>
      </w:r>
    </w:p>
    <w:p w14:paraId="43EB56E6" w14:textId="77777777" w:rsidR="00243E2C" w:rsidRPr="00BC3E1A" w:rsidRDefault="00243E2C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Prijava za upis studenata (preuzeti u Studenskoj službi ili klikom skinuti sa stranice);</w:t>
      </w:r>
    </w:p>
    <w:p w14:paraId="36719431" w14:textId="77777777" w:rsidR="00243E2C" w:rsidRPr="00BC3E1A" w:rsidRDefault="00243E2C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2.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</w:t>
      </w:r>
      <w:r w:rsidRPr="00370C66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20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KM, žiro-račun:  </w:t>
      </w:r>
      <w:proofErr w:type="gramStart"/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1610200000290807,  svrha</w:t>
      </w:r>
      <w:proofErr w:type="gramEnd"/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 doznake:  A3201-obrada dokumenata prilikom prijave za upis, primalac: Agromediteranski fakultet;</w:t>
      </w:r>
    </w:p>
    <w:p w14:paraId="3E4EDF16" w14:textId="77777777" w:rsidR="00243E2C" w:rsidRPr="00BC3E1A" w:rsidRDefault="00243E2C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3.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370C66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50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KM, svrha doznake: A3101, uplata za index i upisni materijal, na žiro-račun broj 1610200000290031, primalac: Univerzitet "Džemal Bijedić" u Mostaru</w:t>
      </w:r>
    </w:p>
    <w:p w14:paraId="72D12D2D" w14:textId="77777777" w:rsidR="00243E2C" w:rsidRPr="00BC3E1A" w:rsidRDefault="00243E2C" w:rsidP="00243E2C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4.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2 slike formata 4x6 cm;</w:t>
      </w:r>
    </w:p>
    <w:p w14:paraId="5DBEFD8C" w14:textId="77777777" w:rsidR="00243E2C" w:rsidRPr="00BC3E1A" w:rsidRDefault="00243E2C" w:rsidP="00243E2C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5.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ljekarsko uvjerenje;</w:t>
      </w:r>
    </w:p>
    <w:p w14:paraId="0311DAC6" w14:textId="14F5FA2F" w:rsidR="00243E2C" w:rsidRPr="00BC3E1A" w:rsidRDefault="00243E2C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6.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370C66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700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KM, svrha doznake: A</w:t>
      </w:r>
      <w:r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</w:t>
      </w:r>
      <w:r w:rsidR="006E3FF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306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- uplata prve rate-akademska 2026/2027 god., na žiro-račun broj: 1610200000290807, primalac: Agromediteranski fakultet;</w:t>
      </w:r>
    </w:p>
    <w:p w14:paraId="5F029B85" w14:textId="77777777" w:rsidR="00243E2C" w:rsidRPr="00BC3E1A" w:rsidRDefault="00243E2C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7.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originalna svjedočanstva od I-IV razreda i diploma o završenoj srednjoj školi, odnosno odgovarajuća nostrificirana dokumenta za kandidate koji srednju školu nisu završili u Bosni i Hercegovini; </w:t>
      </w:r>
    </w:p>
    <w:p w14:paraId="02152300" w14:textId="77777777" w:rsidR="00243E2C" w:rsidRPr="00BC3E1A" w:rsidRDefault="00243E2C" w:rsidP="00243E2C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8.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rodni list sa neograničenim rokom važenja (original ili ovjerena kopija);</w:t>
      </w:r>
    </w:p>
    <w:p w14:paraId="7FEC6DC5" w14:textId="77777777" w:rsidR="00243E2C" w:rsidRPr="00BC3E1A" w:rsidRDefault="00243E2C" w:rsidP="00243E2C">
      <w:pPr>
        <w:shd w:val="clear" w:color="auto" w:fill="FFFFFF"/>
        <w:spacing w:before="120" w:after="225" w:line="240" w:lineRule="auto"/>
        <w:ind w:firstLine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lastRenderedPageBreak/>
        <w:t>9.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>original uvjerenje o državljanstvu (ne starije od 6 mjeseci);</w:t>
      </w:r>
    </w:p>
    <w:p w14:paraId="2C3C164E" w14:textId="77777777" w:rsidR="00243E2C" w:rsidRPr="00AC599C" w:rsidRDefault="00243E2C" w:rsidP="009E1912">
      <w:pPr>
        <w:shd w:val="clear" w:color="auto" w:fill="FFFFFF"/>
        <w:spacing w:before="120" w:after="225" w:line="240" w:lineRule="auto"/>
        <w:ind w:left="1440" w:hanging="720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10.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ab/>
        <w:t xml:space="preserve">uplatnica od </w:t>
      </w:r>
      <w:r w:rsidRPr="00370C66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84,70 KM</w:t>
      </w:r>
      <w:r w:rsidRPr="00BC3E1A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 xml:space="preserve"> (84 KM I 70 feninga), svrha doznake: Uplata za šifre     A2101, A2102, A2103, A2014, A2105, na žiro-račun broj 1610200000290031, primalac: Univerzitet "Džemal Bijedić" u Mostaru</w:t>
      </w:r>
    </w:p>
    <w:p w14:paraId="739A17BC" w14:textId="77777777" w:rsidR="00243E2C" w:rsidRDefault="00243E2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</w:p>
    <w:p w14:paraId="3184EACD" w14:textId="36B96C94" w:rsidR="00AC599C" w:rsidRP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</w:p>
    <w:p w14:paraId="53309788" w14:textId="77777777" w:rsidR="00AC599C" w:rsidRPr="008C3A42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</w:pPr>
      <w:r w:rsidRPr="008C3A42">
        <w:rPr>
          <w:rFonts w:ascii="Open Sans" w:eastAsia="Times New Roman" w:hAnsi="Open Sans" w:cs="Open Sans"/>
          <w:b/>
          <w:bCs/>
          <w:color w:val="5E5A5D"/>
          <w:kern w:val="0"/>
          <w:sz w:val="23"/>
          <w:szCs w:val="23"/>
          <w14:ligatures w14:val="none"/>
        </w:rPr>
        <w:t>OBAVEZNO JE NA UPLATNICAMA PISATI GORE NAVEDENE ŠIFRE ZA UPLATU.</w:t>
      </w:r>
    </w:p>
    <w:p w14:paraId="0A322D2D" w14:textId="77777777" w:rsidR="00AC599C" w:rsidRPr="00AC599C" w:rsidRDefault="00AC599C" w:rsidP="00AC599C">
      <w:pPr>
        <w:shd w:val="clear" w:color="auto" w:fill="FFFFFF"/>
        <w:spacing w:before="120" w:after="225" w:line="240" w:lineRule="auto"/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</w:pPr>
      <w:r w:rsidRPr="00AC599C">
        <w:rPr>
          <w:rFonts w:ascii="Open Sans" w:eastAsia="Times New Roman" w:hAnsi="Open Sans" w:cs="Open Sans"/>
          <w:color w:val="5E5A5D"/>
          <w:kern w:val="0"/>
          <w:sz w:val="23"/>
          <w:szCs w:val="23"/>
          <w14:ligatures w14:val="none"/>
        </w:rPr>
        <w:t> </w:t>
      </w:r>
    </w:p>
    <w:p w14:paraId="08278D0A" w14:textId="77777777" w:rsidR="00C46A20" w:rsidRDefault="00C46A20"/>
    <w:sectPr w:rsidR="00C46A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44D8"/>
    <w:multiLevelType w:val="multilevel"/>
    <w:tmpl w:val="8A78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C157D"/>
    <w:multiLevelType w:val="multilevel"/>
    <w:tmpl w:val="3B2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2D7857"/>
    <w:multiLevelType w:val="multilevel"/>
    <w:tmpl w:val="C49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DC5DC4"/>
    <w:multiLevelType w:val="multilevel"/>
    <w:tmpl w:val="2DD47A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3C29E2"/>
    <w:multiLevelType w:val="multilevel"/>
    <w:tmpl w:val="E03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4436048">
    <w:abstractNumId w:val="3"/>
  </w:num>
  <w:num w:numId="2" w16cid:durableId="309485259">
    <w:abstractNumId w:val="0"/>
  </w:num>
  <w:num w:numId="3" w16cid:durableId="1923366647">
    <w:abstractNumId w:val="4"/>
  </w:num>
  <w:num w:numId="4" w16cid:durableId="1938556675">
    <w:abstractNumId w:val="2"/>
  </w:num>
  <w:num w:numId="5" w16cid:durableId="61984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FD"/>
    <w:rsid w:val="0000310E"/>
    <w:rsid w:val="000B00EB"/>
    <w:rsid w:val="000C4362"/>
    <w:rsid w:val="0010103E"/>
    <w:rsid w:val="00103D98"/>
    <w:rsid w:val="00111D19"/>
    <w:rsid w:val="00141D8D"/>
    <w:rsid w:val="00186BAB"/>
    <w:rsid w:val="002259E3"/>
    <w:rsid w:val="002275A3"/>
    <w:rsid w:val="00241D2A"/>
    <w:rsid w:val="00243E2C"/>
    <w:rsid w:val="002C57DC"/>
    <w:rsid w:val="002E497E"/>
    <w:rsid w:val="00370C66"/>
    <w:rsid w:val="00392582"/>
    <w:rsid w:val="003A0852"/>
    <w:rsid w:val="003C34D8"/>
    <w:rsid w:val="003E00EC"/>
    <w:rsid w:val="00482546"/>
    <w:rsid w:val="005230BA"/>
    <w:rsid w:val="005449EC"/>
    <w:rsid w:val="005924A6"/>
    <w:rsid w:val="005955FD"/>
    <w:rsid w:val="00622836"/>
    <w:rsid w:val="006A788C"/>
    <w:rsid w:val="006D410E"/>
    <w:rsid w:val="006D7FD0"/>
    <w:rsid w:val="006E3FFA"/>
    <w:rsid w:val="007A7B13"/>
    <w:rsid w:val="00833040"/>
    <w:rsid w:val="0085212D"/>
    <w:rsid w:val="008C3A42"/>
    <w:rsid w:val="009104E2"/>
    <w:rsid w:val="00916469"/>
    <w:rsid w:val="009326D1"/>
    <w:rsid w:val="009A45F6"/>
    <w:rsid w:val="009E1912"/>
    <w:rsid w:val="00A836C5"/>
    <w:rsid w:val="00A96B38"/>
    <w:rsid w:val="00AC599C"/>
    <w:rsid w:val="00AD2776"/>
    <w:rsid w:val="00B024A3"/>
    <w:rsid w:val="00B5500B"/>
    <w:rsid w:val="00BC3E1A"/>
    <w:rsid w:val="00BE0EF8"/>
    <w:rsid w:val="00C4067E"/>
    <w:rsid w:val="00C46A20"/>
    <w:rsid w:val="00CA4374"/>
    <w:rsid w:val="00CB093D"/>
    <w:rsid w:val="00D24F8A"/>
    <w:rsid w:val="00D37043"/>
    <w:rsid w:val="00D875E3"/>
    <w:rsid w:val="00DE6574"/>
    <w:rsid w:val="00E54BA6"/>
    <w:rsid w:val="00EB1F6D"/>
    <w:rsid w:val="00F01E21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2B4C"/>
  <w15:chartTrackingRefBased/>
  <w15:docId w15:val="{07F3B378-EF0C-41D3-8D41-C96293B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74"/>
  </w:style>
  <w:style w:type="paragraph" w:styleId="Heading1">
    <w:name w:val="heading 1"/>
    <w:basedOn w:val="Normal"/>
    <w:next w:val="Normal"/>
    <w:link w:val="Heading1Char"/>
    <w:uiPriority w:val="9"/>
    <w:qFormat/>
    <w:rsid w:val="0059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 Kajtaz</dc:creator>
  <cp:keywords/>
  <dc:description/>
  <cp:lastModifiedBy>Azer Kajtaz</cp:lastModifiedBy>
  <cp:revision>47</cp:revision>
  <dcterms:created xsi:type="dcterms:W3CDTF">2024-09-23T13:09:00Z</dcterms:created>
  <dcterms:modified xsi:type="dcterms:W3CDTF">2026-07-09T10:46:00Z</dcterms:modified>
</cp:coreProperties>
</file>