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59A1" w14:textId="04A233C9" w:rsidR="00270498" w:rsidRPr="007112FE" w:rsidRDefault="00270498" w:rsidP="00270498">
      <w:pPr>
        <w:ind w:left="142" w:firstLine="142"/>
        <w:rPr>
          <w:b/>
        </w:rPr>
      </w:pPr>
      <w:bookmarkStart w:id="0" w:name="_Hlk115427551"/>
      <w:r w:rsidRPr="007112F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D4D4B" wp14:editId="0E483EE9">
                <wp:simplePos x="0" y="0"/>
                <wp:positionH relativeFrom="column">
                  <wp:posOffset>6344285</wp:posOffset>
                </wp:positionH>
                <wp:positionV relativeFrom="paragraph">
                  <wp:posOffset>26670</wp:posOffset>
                </wp:positionV>
                <wp:extent cx="3552825" cy="544830"/>
                <wp:effectExtent l="10160" t="83820" r="85090" b="9525"/>
                <wp:wrapNone/>
                <wp:docPr id="2098988548" name="Scroll: Horizont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2825" cy="54483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361815" w14:textId="298FEC23" w:rsidR="00270498" w:rsidRPr="00584654" w:rsidRDefault="00270498" w:rsidP="0027049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84654">
                              <w:rPr>
                                <w:b/>
                                <w:sz w:val="20"/>
                                <w:szCs w:val="20"/>
                              </w:rPr>
                              <w:t>I CIKLUS – 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Pr="0058465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GODINA</w:t>
                            </w:r>
                          </w:p>
                          <w:p w14:paraId="1746C003" w14:textId="77777777" w:rsidR="00270498" w:rsidRPr="00584654" w:rsidRDefault="00270498" w:rsidP="0027049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NUTRICIONIZAM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D4D4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4" o:spid="_x0000_s1026" type="#_x0000_t98" style="position:absolute;left:0;text-align:left;margin-left:499.55pt;margin-top:2.1pt;width:279.75pt;height: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">
                <v:shadow on="t" opacity=".5" offset="6pt,-6pt"/>
                <v:textbox>
                  <w:txbxContent>
                    <w:p w14:paraId="55361815" w14:textId="298FEC23" w:rsidR="00270498" w:rsidRPr="00584654" w:rsidRDefault="00270498" w:rsidP="0027049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84654">
                        <w:rPr>
                          <w:b/>
                          <w:sz w:val="20"/>
                          <w:szCs w:val="20"/>
                        </w:rPr>
                        <w:t>I CIKLUS – 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</w:t>
                      </w:r>
                      <w:r w:rsidRPr="00584654">
                        <w:rPr>
                          <w:b/>
                          <w:sz w:val="20"/>
                          <w:szCs w:val="20"/>
                        </w:rPr>
                        <w:t xml:space="preserve"> GODINA</w:t>
                      </w:r>
                    </w:p>
                    <w:p w14:paraId="1746C003" w14:textId="77777777" w:rsidR="00270498" w:rsidRPr="00584654" w:rsidRDefault="00270498" w:rsidP="0027049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NUTRICIONIZAM</w:t>
                      </w:r>
                    </w:p>
                  </w:txbxContent>
                </v:textbox>
              </v:shape>
            </w:pict>
          </mc:Fallback>
        </mc:AlternateContent>
      </w:r>
      <w:r w:rsidRPr="007112FE">
        <w:rPr>
          <w:b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AF782" wp14:editId="2E5B186A">
                <wp:simplePos x="0" y="0"/>
                <wp:positionH relativeFrom="column">
                  <wp:posOffset>3931285</wp:posOffset>
                </wp:positionH>
                <wp:positionV relativeFrom="paragraph">
                  <wp:posOffset>26670</wp:posOffset>
                </wp:positionV>
                <wp:extent cx="2105025" cy="318770"/>
                <wp:effectExtent l="6985" t="7620" r="12065" b="6985"/>
                <wp:wrapNone/>
                <wp:docPr id="6792778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F987" w14:textId="77777777" w:rsidR="00270498" w:rsidRPr="00686F45" w:rsidRDefault="00270498" w:rsidP="00270498">
                            <w:pPr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Akademska 2025/26</w:t>
                            </w:r>
                            <w:r w:rsidRPr="00686F45">
                              <w:rPr>
                                <w:b/>
                                <w:lang w:val="bs-Latn-BA"/>
                              </w:rPr>
                              <w:t>. godina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AF782" id="Rectangle 3" o:spid="_x0000_s1027" style="position:absolute;left:0;text-align:left;margin-left:309.55pt;margin-top:2.1pt;width:165.7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">
                <v:textbox>
                  <w:txbxContent>
                    <w:p w14:paraId="1040F987" w14:textId="77777777" w:rsidR="00270498" w:rsidRPr="00686F45" w:rsidRDefault="00270498" w:rsidP="00270498">
                      <w:pPr>
                        <w:jc w:val="center"/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Akademska 2025/26</w:t>
                      </w:r>
                      <w:r w:rsidRPr="00686F45">
                        <w:rPr>
                          <w:b/>
                          <w:lang w:val="bs-Latn-BA"/>
                        </w:rPr>
                        <w:t>. godina</w:t>
                      </w:r>
                    </w:p>
                  </w:txbxContent>
                </v:textbox>
              </v:rect>
            </w:pict>
          </mc:Fallback>
        </mc:AlternateContent>
      </w:r>
      <w:r w:rsidRPr="007112FE">
        <w:rPr>
          <w:b/>
        </w:rPr>
        <w:t>UNIVERZITET „DŽEMAL BIJEDIĆ“ U MOSTARU</w:t>
      </w:r>
    </w:p>
    <w:p w14:paraId="59C8480F" w14:textId="77777777" w:rsidR="00270498" w:rsidRPr="007112FE" w:rsidRDefault="00270498" w:rsidP="00270498">
      <w:pPr>
        <w:ind w:left="360"/>
        <w:rPr>
          <w:b/>
        </w:rPr>
      </w:pPr>
      <w:r w:rsidRPr="007112FE">
        <w:rPr>
          <w:b/>
          <w:noProof/>
        </w:rPr>
        <w:t xml:space="preserve">AGROMEDITERANSKI </w:t>
      </w:r>
      <w:r w:rsidRPr="007112FE">
        <w:rPr>
          <w:b/>
        </w:rPr>
        <w:t>FAKULTET</w:t>
      </w:r>
    </w:p>
    <w:p w14:paraId="738147BB" w14:textId="77777777" w:rsidR="00270498" w:rsidRPr="007112FE" w:rsidRDefault="00270498" w:rsidP="00270498">
      <w:pPr>
        <w:tabs>
          <w:tab w:val="left" w:pos="5643"/>
        </w:tabs>
        <w:jc w:val="center"/>
        <w:rPr>
          <w:b/>
          <w:sz w:val="28"/>
          <w:szCs w:val="28"/>
        </w:rPr>
      </w:pPr>
      <w:r w:rsidRPr="007112FE">
        <w:rPr>
          <w:b/>
          <w:sz w:val="28"/>
          <w:szCs w:val="28"/>
        </w:rPr>
        <w:t>RASPORED SATI</w:t>
      </w:r>
    </w:p>
    <w:tbl>
      <w:tblPr>
        <w:tblpPr w:leftFromText="180" w:rightFromText="180" w:vertAnchor="page" w:horzAnchor="margin" w:tblpXSpec="center" w:tblpY="1441"/>
        <w:tblW w:w="16015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723"/>
        <w:gridCol w:w="2070"/>
        <w:gridCol w:w="630"/>
        <w:gridCol w:w="1800"/>
        <w:gridCol w:w="630"/>
        <w:gridCol w:w="1890"/>
        <w:gridCol w:w="613"/>
        <w:gridCol w:w="2087"/>
        <w:gridCol w:w="630"/>
        <w:gridCol w:w="2070"/>
        <w:gridCol w:w="296"/>
        <w:gridCol w:w="1144"/>
      </w:tblGrid>
      <w:tr w:rsidR="00AB31EF" w:rsidRPr="007112FE" w14:paraId="476DFAF7" w14:textId="77777777" w:rsidTr="007072FE">
        <w:trPr>
          <w:trHeight w:val="266"/>
          <w:tblCellSpacing w:w="20" w:type="dxa"/>
        </w:trPr>
        <w:tc>
          <w:tcPr>
            <w:tcW w:w="1372" w:type="dxa"/>
            <w:shd w:val="clear" w:color="auto" w:fill="E6E6E6"/>
          </w:tcPr>
          <w:p w14:paraId="41A9BA6F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sat/dan</w:t>
            </w:r>
          </w:p>
        </w:tc>
        <w:tc>
          <w:tcPr>
            <w:tcW w:w="683" w:type="dxa"/>
            <w:shd w:val="clear" w:color="auto" w:fill="E6E6E6"/>
          </w:tcPr>
          <w:p w14:paraId="27620493" w14:textId="77777777" w:rsidR="00270498" w:rsidRPr="007112FE" w:rsidRDefault="00270498" w:rsidP="00574D24">
            <w:pPr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shd w:val="clear" w:color="auto" w:fill="E6E6E6"/>
            <w:vAlign w:val="center"/>
          </w:tcPr>
          <w:p w14:paraId="7656437B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Ponedjeljak</w:t>
            </w:r>
          </w:p>
        </w:tc>
        <w:tc>
          <w:tcPr>
            <w:tcW w:w="590" w:type="dxa"/>
            <w:shd w:val="clear" w:color="auto" w:fill="E6E6E6"/>
            <w:vAlign w:val="center"/>
          </w:tcPr>
          <w:p w14:paraId="6667BBD8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E6E6E6"/>
            <w:vAlign w:val="center"/>
          </w:tcPr>
          <w:p w14:paraId="349E388B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Utorak</w:t>
            </w:r>
          </w:p>
        </w:tc>
        <w:tc>
          <w:tcPr>
            <w:tcW w:w="590" w:type="dxa"/>
            <w:shd w:val="clear" w:color="auto" w:fill="E6E6E6"/>
            <w:vAlign w:val="center"/>
          </w:tcPr>
          <w:p w14:paraId="34EBF5A1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E6E6E6"/>
            <w:vAlign w:val="center"/>
          </w:tcPr>
          <w:p w14:paraId="5B3ADFC1" w14:textId="78C89E16" w:rsidR="00270498" w:rsidRPr="00E92140" w:rsidRDefault="00270498" w:rsidP="00574D2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7112FE">
              <w:rPr>
                <w:b/>
                <w:sz w:val="20"/>
                <w:szCs w:val="20"/>
              </w:rPr>
              <w:t>Srijeda</w:t>
            </w:r>
          </w:p>
        </w:tc>
        <w:tc>
          <w:tcPr>
            <w:tcW w:w="573" w:type="dxa"/>
            <w:shd w:val="clear" w:color="auto" w:fill="E6E6E6"/>
            <w:vAlign w:val="center"/>
          </w:tcPr>
          <w:p w14:paraId="7CA6C6C7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E6E6E6"/>
            <w:vAlign w:val="center"/>
          </w:tcPr>
          <w:p w14:paraId="2524AE11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Četvrtak</w:t>
            </w:r>
          </w:p>
        </w:tc>
        <w:tc>
          <w:tcPr>
            <w:tcW w:w="590" w:type="dxa"/>
            <w:shd w:val="clear" w:color="auto" w:fill="E6E6E6"/>
            <w:vAlign w:val="center"/>
          </w:tcPr>
          <w:p w14:paraId="0B3679B4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shd w:val="clear" w:color="auto" w:fill="E6E6E6"/>
            <w:vAlign w:val="center"/>
          </w:tcPr>
          <w:p w14:paraId="43E7925B" w14:textId="77777777" w:rsidR="00270498" w:rsidRPr="00B75E61" w:rsidRDefault="00270498" w:rsidP="00574D2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bookmarkStart w:id="1" w:name="_Hlk158111598"/>
            <w:r>
              <w:rPr>
                <w:b/>
                <w:sz w:val="20"/>
                <w:szCs w:val="20"/>
              </w:rPr>
              <w:t>Petak</w:t>
            </w:r>
            <w:bookmarkEnd w:id="1"/>
          </w:p>
        </w:tc>
        <w:tc>
          <w:tcPr>
            <w:tcW w:w="256" w:type="dxa"/>
            <w:shd w:val="clear" w:color="auto" w:fill="E6E6E6"/>
            <w:vAlign w:val="center"/>
          </w:tcPr>
          <w:p w14:paraId="25E68E18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E6E6E6"/>
            <w:vAlign w:val="center"/>
          </w:tcPr>
          <w:p w14:paraId="18E5EAD0" w14:textId="77777777" w:rsidR="00270498" w:rsidRPr="00B75E61" w:rsidRDefault="00270498" w:rsidP="00574D2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Subota</w:t>
            </w:r>
          </w:p>
        </w:tc>
      </w:tr>
      <w:tr w:rsidR="00AB31EF" w:rsidRPr="007112FE" w14:paraId="7CC5CEA1" w14:textId="77777777" w:rsidTr="007072FE">
        <w:trPr>
          <w:trHeight w:val="870"/>
          <w:tblCellSpacing w:w="20" w:type="dxa"/>
        </w:trPr>
        <w:tc>
          <w:tcPr>
            <w:tcW w:w="1372" w:type="dxa"/>
            <w:vAlign w:val="center"/>
          </w:tcPr>
          <w:p w14:paraId="6141A18E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12</w:t>
            </w:r>
            <w:r w:rsidRPr="007112FE">
              <w:rPr>
                <w:b/>
                <w:sz w:val="20"/>
                <w:szCs w:val="20"/>
                <w:vertAlign w:val="superscript"/>
              </w:rPr>
              <w:t>15</w:t>
            </w:r>
            <w:r w:rsidRPr="007112FE">
              <w:rPr>
                <w:b/>
                <w:sz w:val="20"/>
                <w:szCs w:val="20"/>
              </w:rPr>
              <w:t xml:space="preserve"> - 13</w:t>
            </w:r>
            <w:r w:rsidRPr="007112FE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83" w:type="dxa"/>
            <w:vAlign w:val="center"/>
          </w:tcPr>
          <w:p w14:paraId="2DDFBDE5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30" w:type="dxa"/>
            <w:vAlign w:val="center"/>
          </w:tcPr>
          <w:p w14:paraId="3BCBCC6C" w14:textId="77777777" w:rsidR="00270498" w:rsidRPr="007072FE" w:rsidRDefault="00270498" w:rsidP="00270498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Stolno grožđe</w:t>
            </w:r>
          </w:p>
          <w:p w14:paraId="05EF9EA7" w14:textId="77777777" w:rsidR="00270498" w:rsidRDefault="00270498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32372389" w14:textId="3A379127" w:rsidR="00A9666E" w:rsidRPr="007112FE" w:rsidRDefault="00A9666E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Prof.dr. Semira Sefo</w:t>
            </w:r>
          </w:p>
        </w:tc>
        <w:tc>
          <w:tcPr>
            <w:tcW w:w="590" w:type="dxa"/>
            <w:vAlign w:val="center"/>
          </w:tcPr>
          <w:p w14:paraId="085B10F8" w14:textId="77777777" w:rsidR="00270498" w:rsidRPr="00E92140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760" w:type="dxa"/>
            <w:vAlign w:val="center"/>
          </w:tcPr>
          <w:p w14:paraId="39C2BDE6" w14:textId="7EFBE2DD" w:rsidR="00270498" w:rsidRPr="007072FE" w:rsidRDefault="00270498" w:rsidP="00574D24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Toksikologija hrane</w:t>
            </w:r>
          </w:p>
          <w:p w14:paraId="481B3C56" w14:textId="77777777" w:rsidR="00270498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1EDBDA83" w14:textId="5B2951A8" w:rsidR="00AF2372" w:rsidRPr="007112FE" w:rsidRDefault="00AF2372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v.prof.dr Aida Šukalić</w:t>
            </w:r>
          </w:p>
        </w:tc>
        <w:tc>
          <w:tcPr>
            <w:tcW w:w="590" w:type="dxa"/>
            <w:vAlign w:val="center"/>
          </w:tcPr>
          <w:p w14:paraId="735AA1F6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850" w:type="dxa"/>
            <w:vAlign w:val="center"/>
          </w:tcPr>
          <w:p w14:paraId="6D33E811" w14:textId="77777777" w:rsidR="00270498" w:rsidRPr="007072FE" w:rsidRDefault="00270498" w:rsidP="00574D24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Senzorna analiza</w:t>
            </w:r>
          </w:p>
          <w:p w14:paraId="3D4E97D2" w14:textId="77777777" w:rsidR="00270498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7D0DA50B" w14:textId="77281DB3" w:rsidR="00C05291" w:rsidRPr="007112FE" w:rsidRDefault="00C05291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Prof.dr.Hanadija Omanović</w:t>
            </w:r>
          </w:p>
        </w:tc>
        <w:tc>
          <w:tcPr>
            <w:tcW w:w="573" w:type="dxa"/>
            <w:vAlign w:val="center"/>
          </w:tcPr>
          <w:p w14:paraId="0F817FAD" w14:textId="0773D1F2" w:rsidR="00270498" w:rsidRPr="007112FE" w:rsidRDefault="00FE0D4C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47" w:type="dxa"/>
            <w:vAlign w:val="center"/>
          </w:tcPr>
          <w:p w14:paraId="224ACFF9" w14:textId="6041DDBF" w:rsidR="00270498" w:rsidRPr="007072FE" w:rsidRDefault="00270498" w:rsidP="00426505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Ljekovito, začinsko i aromatično</w:t>
            </w:r>
            <w:r w:rsidR="00426505" w:rsidRPr="007072FE">
              <w:rPr>
                <w:b/>
                <w:bCs/>
                <w:sz w:val="20"/>
                <w:szCs w:val="20"/>
              </w:rPr>
              <w:t xml:space="preserve"> </w:t>
            </w:r>
            <w:r w:rsidR="00FE0D4C" w:rsidRPr="007072FE">
              <w:rPr>
                <w:b/>
                <w:bCs/>
                <w:sz w:val="20"/>
                <w:szCs w:val="20"/>
              </w:rPr>
              <w:t>b</w:t>
            </w:r>
            <w:r w:rsidRPr="007072FE">
              <w:rPr>
                <w:b/>
                <w:bCs/>
                <w:sz w:val="20"/>
                <w:szCs w:val="20"/>
              </w:rPr>
              <w:t>ilje</w:t>
            </w:r>
          </w:p>
          <w:p w14:paraId="2237996B" w14:textId="77777777" w:rsidR="00FE0D4C" w:rsidRDefault="00FE0D4C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760BB9E1" w14:textId="3B4436D8" w:rsidR="00D207A9" w:rsidRPr="007112FE" w:rsidRDefault="00D207A9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v.prof.dr. Alma Memić</w:t>
            </w:r>
          </w:p>
        </w:tc>
        <w:tc>
          <w:tcPr>
            <w:tcW w:w="590" w:type="dxa"/>
            <w:vAlign w:val="center"/>
          </w:tcPr>
          <w:p w14:paraId="3AE6E91F" w14:textId="6A162BE8" w:rsidR="00270498" w:rsidRPr="007112FE" w:rsidRDefault="00FE0D4C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30" w:type="dxa"/>
            <w:vAlign w:val="center"/>
          </w:tcPr>
          <w:p w14:paraId="33368BD4" w14:textId="77777777" w:rsidR="00A54D7F" w:rsidRPr="007072FE" w:rsidRDefault="00A54D7F" w:rsidP="00862450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Genetika</w:t>
            </w:r>
          </w:p>
          <w:p w14:paraId="7A36AA33" w14:textId="77777777" w:rsidR="00270498" w:rsidRDefault="00A54D7F" w:rsidP="00862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6751FE71" w14:textId="77777777" w:rsidR="00046C2D" w:rsidRPr="00046C2D" w:rsidRDefault="00046C2D" w:rsidP="00046C2D">
            <w:pPr>
              <w:jc w:val="center"/>
              <w:rPr>
                <w:sz w:val="20"/>
                <w:szCs w:val="20"/>
              </w:rPr>
            </w:pPr>
            <w:r w:rsidRPr="00046C2D">
              <w:rPr>
                <w:sz w:val="20"/>
                <w:szCs w:val="20"/>
              </w:rPr>
              <w:t>prof.dr. Semina Hadžabulić</w:t>
            </w:r>
          </w:p>
          <w:p w14:paraId="478A11D1" w14:textId="60518195" w:rsidR="00046C2D" w:rsidRPr="007112FE" w:rsidRDefault="00046C2D" w:rsidP="00046C2D">
            <w:pPr>
              <w:jc w:val="center"/>
              <w:rPr>
                <w:sz w:val="20"/>
                <w:szCs w:val="20"/>
              </w:rPr>
            </w:pPr>
            <w:r w:rsidRPr="00046C2D">
              <w:rPr>
                <w:sz w:val="20"/>
                <w:szCs w:val="20"/>
              </w:rPr>
              <w:t>doc.dr. Jasna Hasanbegović</w:t>
            </w:r>
            <w:r w:rsidR="00DE2319">
              <w:rPr>
                <w:sz w:val="20"/>
                <w:szCs w:val="20"/>
              </w:rPr>
              <w:t xml:space="preserve"> Sejfić</w:t>
            </w:r>
          </w:p>
        </w:tc>
        <w:tc>
          <w:tcPr>
            <w:tcW w:w="256" w:type="dxa"/>
            <w:vAlign w:val="center"/>
          </w:tcPr>
          <w:p w14:paraId="16DA6AAD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543B29F7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</w:tr>
      <w:tr w:rsidR="00AB31EF" w:rsidRPr="007112FE" w14:paraId="220832F7" w14:textId="77777777" w:rsidTr="007072FE">
        <w:trPr>
          <w:trHeight w:val="816"/>
          <w:tblCellSpacing w:w="20" w:type="dxa"/>
        </w:trPr>
        <w:tc>
          <w:tcPr>
            <w:tcW w:w="1372" w:type="dxa"/>
            <w:vAlign w:val="center"/>
          </w:tcPr>
          <w:p w14:paraId="4B94F7E4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13</w:t>
            </w:r>
            <w:r w:rsidRPr="007112FE">
              <w:rPr>
                <w:b/>
                <w:sz w:val="20"/>
                <w:szCs w:val="20"/>
                <w:vertAlign w:val="superscript"/>
              </w:rPr>
              <w:t>15</w:t>
            </w:r>
            <w:r w:rsidRPr="007112FE">
              <w:rPr>
                <w:b/>
                <w:sz w:val="20"/>
                <w:szCs w:val="20"/>
              </w:rPr>
              <w:t xml:space="preserve"> - 14</w:t>
            </w:r>
            <w:r w:rsidRPr="007112FE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83" w:type="dxa"/>
            <w:vAlign w:val="center"/>
          </w:tcPr>
          <w:p w14:paraId="2CF6B3FB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4B777562" w14:textId="575BF59B" w:rsidR="00270498" w:rsidRPr="007072FE" w:rsidRDefault="00270498" w:rsidP="00270498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Stolno grožđe</w:t>
            </w:r>
          </w:p>
          <w:p w14:paraId="08822813" w14:textId="1EE099D9" w:rsidR="00270498" w:rsidRDefault="00270498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10EF8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)</w:t>
            </w:r>
          </w:p>
          <w:p w14:paraId="73BEC230" w14:textId="09BDA0BC" w:rsidR="00A9666E" w:rsidRPr="007112FE" w:rsidRDefault="00A9666E" w:rsidP="00270498">
            <w:pPr>
              <w:jc w:val="center"/>
              <w:rPr>
                <w:sz w:val="20"/>
                <w:szCs w:val="20"/>
              </w:rPr>
            </w:pPr>
            <w:r w:rsidRPr="00A9666E">
              <w:rPr>
                <w:sz w:val="20"/>
                <w:szCs w:val="20"/>
              </w:rPr>
              <w:t>Prof.dr. Semira Sefo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782CB24E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68E5DB9B" w14:textId="77777777" w:rsidR="00270498" w:rsidRPr="007072FE" w:rsidRDefault="00270498" w:rsidP="00270498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Toksikologija hrane</w:t>
            </w:r>
          </w:p>
          <w:p w14:paraId="12A2B973" w14:textId="77777777" w:rsidR="00270498" w:rsidRDefault="00270498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457634FC" w14:textId="07B11BA4" w:rsidR="00AF2372" w:rsidRPr="007112FE" w:rsidRDefault="00AF2372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v.prof.dr Aida Šukalić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62DB77B8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14:paraId="324D30F3" w14:textId="77777777" w:rsidR="00270498" w:rsidRPr="007072FE" w:rsidRDefault="00270498" w:rsidP="00270498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Senzorna analiza</w:t>
            </w:r>
          </w:p>
          <w:p w14:paraId="2CFFB521" w14:textId="77777777" w:rsidR="00270498" w:rsidRDefault="00270498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6914DEB5" w14:textId="41A83102" w:rsidR="00C05291" w:rsidRPr="007112FE" w:rsidRDefault="00C05291" w:rsidP="00270498">
            <w:pPr>
              <w:jc w:val="center"/>
              <w:rPr>
                <w:sz w:val="20"/>
                <w:szCs w:val="20"/>
              </w:rPr>
            </w:pPr>
            <w:r w:rsidRPr="00C05291">
              <w:rPr>
                <w:sz w:val="20"/>
                <w:szCs w:val="20"/>
              </w:rPr>
              <w:t>Prof.dr.Hanadija Omanović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60B0B060" w14:textId="44832433" w:rsidR="00270498" w:rsidRPr="007112FE" w:rsidRDefault="00FE0D4C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7BBBF962" w14:textId="4DB2608A" w:rsidR="00FE0D4C" w:rsidRPr="007072FE" w:rsidRDefault="00FE0D4C" w:rsidP="00426505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Ljekovito, začinsko i aromatično</w:t>
            </w:r>
            <w:r w:rsidR="00426505" w:rsidRPr="007072FE">
              <w:rPr>
                <w:b/>
                <w:bCs/>
                <w:sz w:val="20"/>
                <w:szCs w:val="20"/>
              </w:rPr>
              <w:t xml:space="preserve"> </w:t>
            </w:r>
            <w:r w:rsidRPr="007072FE">
              <w:rPr>
                <w:b/>
                <w:bCs/>
                <w:sz w:val="20"/>
                <w:szCs w:val="20"/>
              </w:rPr>
              <w:t>bilje</w:t>
            </w:r>
          </w:p>
          <w:p w14:paraId="7331EDFE" w14:textId="77777777" w:rsidR="00270498" w:rsidRDefault="00FE0D4C" w:rsidP="00FE0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(V)</w:t>
            </w:r>
          </w:p>
          <w:p w14:paraId="756B3EEB" w14:textId="0EF2EDAD" w:rsidR="00D207A9" w:rsidRPr="000C7A08" w:rsidRDefault="00D207A9" w:rsidP="00FE0D4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v.prof.dr. Alma Memić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E59BABA" w14:textId="77777777" w:rsidR="00270498" w:rsidRDefault="00270498" w:rsidP="00574D24">
            <w:pPr>
              <w:jc w:val="center"/>
              <w:rPr>
                <w:sz w:val="20"/>
                <w:szCs w:val="20"/>
              </w:rPr>
            </w:pPr>
          </w:p>
          <w:p w14:paraId="435D4710" w14:textId="1EBC5AA2" w:rsidR="00270498" w:rsidRPr="007112FE" w:rsidRDefault="00FE0D4C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5740B249" w14:textId="77777777" w:rsidR="00A54D7F" w:rsidRPr="007072FE" w:rsidRDefault="00A54D7F" w:rsidP="00862450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Genetika</w:t>
            </w:r>
          </w:p>
          <w:p w14:paraId="287B8517" w14:textId="77777777" w:rsidR="00270498" w:rsidRDefault="00A54D7F" w:rsidP="00862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3474C738" w14:textId="77777777" w:rsidR="00046C2D" w:rsidRPr="00046C2D" w:rsidRDefault="00046C2D" w:rsidP="00046C2D">
            <w:pPr>
              <w:jc w:val="center"/>
              <w:rPr>
                <w:sz w:val="20"/>
                <w:szCs w:val="20"/>
              </w:rPr>
            </w:pPr>
            <w:r w:rsidRPr="00046C2D">
              <w:rPr>
                <w:sz w:val="20"/>
                <w:szCs w:val="20"/>
              </w:rPr>
              <w:t>prof.dr. Semina Hadžabulić</w:t>
            </w:r>
          </w:p>
          <w:p w14:paraId="6C7C1451" w14:textId="2E461874" w:rsidR="00046C2D" w:rsidRPr="007112FE" w:rsidRDefault="00046C2D" w:rsidP="00046C2D">
            <w:pPr>
              <w:jc w:val="center"/>
              <w:rPr>
                <w:sz w:val="20"/>
                <w:szCs w:val="20"/>
              </w:rPr>
            </w:pPr>
            <w:r w:rsidRPr="00046C2D">
              <w:rPr>
                <w:sz w:val="20"/>
                <w:szCs w:val="20"/>
              </w:rPr>
              <w:t>doc.dr. Jasna Hasanbegović</w:t>
            </w:r>
            <w:r w:rsidR="00DE2319">
              <w:rPr>
                <w:sz w:val="20"/>
                <w:szCs w:val="20"/>
              </w:rPr>
              <w:t xml:space="preserve">  Sejfić</w:t>
            </w:r>
          </w:p>
        </w:tc>
        <w:tc>
          <w:tcPr>
            <w:tcW w:w="256" w:type="dxa"/>
            <w:tcBorders>
              <w:top w:val="single" w:sz="4" w:space="0" w:color="auto"/>
            </w:tcBorders>
            <w:vAlign w:val="center"/>
          </w:tcPr>
          <w:p w14:paraId="6F2449A7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5E2A90F7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</w:tr>
      <w:tr w:rsidR="00AB31EF" w:rsidRPr="007112FE" w14:paraId="07E7B1D4" w14:textId="77777777" w:rsidTr="007072FE">
        <w:trPr>
          <w:trHeight w:val="753"/>
          <w:tblCellSpacing w:w="20" w:type="dxa"/>
        </w:trPr>
        <w:tc>
          <w:tcPr>
            <w:tcW w:w="1372" w:type="dxa"/>
            <w:vAlign w:val="center"/>
          </w:tcPr>
          <w:p w14:paraId="2F980267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 w:rsidRPr="007112FE">
              <w:rPr>
                <w:b/>
                <w:sz w:val="20"/>
                <w:szCs w:val="20"/>
                <w:vertAlign w:val="superscript"/>
              </w:rPr>
              <w:t>15</w:t>
            </w:r>
            <w:r w:rsidRPr="007112F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 w:rsidRPr="007112FE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5</w:t>
            </w:r>
            <w:r w:rsidRPr="007112FE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83" w:type="dxa"/>
            <w:vAlign w:val="center"/>
          </w:tcPr>
          <w:p w14:paraId="75A0E6A2" w14:textId="77777777" w:rsidR="00270498" w:rsidRPr="00E95B2E" w:rsidRDefault="00270498" w:rsidP="00574D2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on-line</w:t>
            </w:r>
          </w:p>
          <w:p w14:paraId="38BCBE0D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21CADAE6" w14:textId="77777777" w:rsidR="00C10EF8" w:rsidRPr="007072FE" w:rsidRDefault="00C10EF8" w:rsidP="00C10EF8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Stolno grožđe</w:t>
            </w:r>
          </w:p>
          <w:p w14:paraId="7E3C7FB8" w14:textId="77777777" w:rsidR="00C10EF8" w:rsidRDefault="00C10EF8" w:rsidP="00C10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(V)</w:t>
            </w:r>
          </w:p>
          <w:p w14:paraId="48642E6F" w14:textId="71FCB1B3" w:rsidR="00A9666E" w:rsidRPr="007112FE" w:rsidRDefault="00C10EF8" w:rsidP="00C10EF8">
            <w:pPr>
              <w:jc w:val="center"/>
              <w:rPr>
                <w:sz w:val="20"/>
                <w:szCs w:val="20"/>
              </w:rPr>
            </w:pPr>
            <w:r w:rsidRPr="00A9666E">
              <w:rPr>
                <w:sz w:val="20"/>
                <w:szCs w:val="20"/>
              </w:rPr>
              <w:t>Prof.dr. Semira Sefo</w:t>
            </w:r>
          </w:p>
        </w:tc>
        <w:tc>
          <w:tcPr>
            <w:tcW w:w="590" w:type="dxa"/>
            <w:vAlign w:val="center"/>
          </w:tcPr>
          <w:p w14:paraId="465626A0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760" w:type="dxa"/>
            <w:vAlign w:val="center"/>
          </w:tcPr>
          <w:p w14:paraId="4BF3A4E4" w14:textId="77777777" w:rsidR="00270498" w:rsidRPr="007072FE" w:rsidRDefault="00270498" w:rsidP="00270498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Toksikologija hrane</w:t>
            </w:r>
          </w:p>
          <w:p w14:paraId="73E84F67" w14:textId="77777777" w:rsidR="00270498" w:rsidRDefault="00270498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1B853EB1" w14:textId="323B12D0" w:rsidR="00AF2372" w:rsidRPr="007112FE" w:rsidRDefault="00AF2372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v.prof.dr Aida Šukalić</w:t>
            </w:r>
          </w:p>
        </w:tc>
        <w:tc>
          <w:tcPr>
            <w:tcW w:w="590" w:type="dxa"/>
            <w:vAlign w:val="center"/>
          </w:tcPr>
          <w:p w14:paraId="61C2C745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850" w:type="dxa"/>
            <w:vAlign w:val="center"/>
          </w:tcPr>
          <w:p w14:paraId="163C5E88" w14:textId="77777777" w:rsidR="00270498" w:rsidRPr="007072FE" w:rsidRDefault="00270498" w:rsidP="00270498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Senzorna analiza</w:t>
            </w:r>
          </w:p>
          <w:p w14:paraId="29C05F3F" w14:textId="77777777" w:rsidR="00270498" w:rsidRDefault="00270498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(V)</w:t>
            </w:r>
          </w:p>
          <w:p w14:paraId="6B4D682F" w14:textId="09944EA5" w:rsidR="00C05291" w:rsidRPr="007112FE" w:rsidRDefault="00C05291" w:rsidP="00270498">
            <w:pPr>
              <w:jc w:val="center"/>
              <w:rPr>
                <w:sz w:val="20"/>
                <w:szCs w:val="20"/>
              </w:rPr>
            </w:pPr>
            <w:r w:rsidRPr="00C05291">
              <w:rPr>
                <w:sz w:val="20"/>
                <w:szCs w:val="20"/>
              </w:rPr>
              <w:t>Prof.dr.Hanadija Omanović</w:t>
            </w:r>
          </w:p>
        </w:tc>
        <w:tc>
          <w:tcPr>
            <w:tcW w:w="573" w:type="dxa"/>
          </w:tcPr>
          <w:p w14:paraId="13A2C6C4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  <w:p w14:paraId="66B0120F" w14:textId="7FA0BC5C" w:rsidR="00270498" w:rsidRPr="007112FE" w:rsidRDefault="00FE0D4C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19D9C5C7" w14:textId="72EDE22C" w:rsidR="00FE0D4C" w:rsidRPr="007072FE" w:rsidRDefault="00FE0D4C" w:rsidP="00426505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Prerada sirovina animalnog</w:t>
            </w:r>
            <w:r w:rsidR="00426505" w:rsidRPr="007072FE">
              <w:rPr>
                <w:b/>
                <w:bCs/>
                <w:sz w:val="20"/>
                <w:szCs w:val="20"/>
              </w:rPr>
              <w:t xml:space="preserve"> </w:t>
            </w:r>
            <w:r w:rsidRPr="007072FE">
              <w:rPr>
                <w:b/>
                <w:bCs/>
                <w:sz w:val="20"/>
                <w:szCs w:val="20"/>
              </w:rPr>
              <w:t>porijekla</w:t>
            </w:r>
          </w:p>
          <w:p w14:paraId="7C530DE9" w14:textId="77777777" w:rsidR="00270498" w:rsidRDefault="00FE0D4C" w:rsidP="00FE0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3E278220" w14:textId="7596C6C1" w:rsidR="009B6D43" w:rsidRPr="007112FE" w:rsidRDefault="009B6D43" w:rsidP="00FE0D4C">
            <w:pPr>
              <w:jc w:val="center"/>
              <w:rPr>
                <w:sz w:val="20"/>
                <w:szCs w:val="20"/>
              </w:rPr>
            </w:pPr>
            <w:r w:rsidRPr="009B6D43">
              <w:rPr>
                <w:sz w:val="20"/>
                <w:szCs w:val="20"/>
              </w:rPr>
              <w:t>v.prof.dr. Melisa Oraščanin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04CE0C5D" w14:textId="0C0226AF" w:rsidR="00270498" w:rsidRPr="007112FE" w:rsidRDefault="00FE0D4C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6DB90143" w14:textId="77777777" w:rsidR="00A54D7F" w:rsidRPr="007072FE" w:rsidRDefault="00A54D7F" w:rsidP="00862450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Genetika</w:t>
            </w:r>
          </w:p>
          <w:p w14:paraId="6AE5789A" w14:textId="77777777" w:rsidR="00270498" w:rsidRDefault="00A54D7F" w:rsidP="00862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15341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)</w:t>
            </w:r>
          </w:p>
          <w:p w14:paraId="34BB1DBE" w14:textId="77777777" w:rsidR="00046C2D" w:rsidRPr="00046C2D" w:rsidRDefault="00046C2D" w:rsidP="00046C2D">
            <w:pPr>
              <w:jc w:val="center"/>
              <w:rPr>
                <w:sz w:val="20"/>
                <w:szCs w:val="20"/>
              </w:rPr>
            </w:pPr>
            <w:r w:rsidRPr="00046C2D">
              <w:rPr>
                <w:sz w:val="20"/>
                <w:szCs w:val="20"/>
              </w:rPr>
              <w:t>prof.dr. Semina Hadžabulić</w:t>
            </w:r>
          </w:p>
          <w:p w14:paraId="40C49D12" w14:textId="25D36F64" w:rsidR="00046C2D" w:rsidRPr="007112FE" w:rsidRDefault="00046C2D" w:rsidP="00046C2D">
            <w:pPr>
              <w:jc w:val="center"/>
              <w:rPr>
                <w:sz w:val="20"/>
                <w:szCs w:val="20"/>
              </w:rPr>
            </w:pPr>
            <w:r w:rsidRPr="00046C2D">
              <w:rPr>
                <w:sz w:val="20"/>
                <w:szCs w:val="20"/>
              </w:rPr>
              <w:t>doc.dr. Jasna Hasanbegović</w:t>
            </w:r>
            <w:r w:rsidR="00DE2319">
              <w:rPr>
                <w:sz w:val="20"/>
                <w:szCs w:val="20"/>
              </w:rPr>
              <w:t xml:space="preserve">  Sejfić  </w:t>
            </w:r>
          </w:p>
        </w:tc>
        <w:tc>
          <w:tcPr>
            <w:tcW w:w="256" w:type="dxa"/>
            <w:tcBorders>
              <w:top w:val="single" w:sz="4" w:space="0" w:color="auto"/>
            </w:tcBorders>
            <w:vAlign w:val="center"/>
          </w:tcPr>
          <w:p w14:paraId="51CAA3EA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65FF22D2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</w:tr>
      <w:tr w:rsidR="00AB31EF" w:rsidRPr="007112FE" w14:paraId="5F1FBC2D" w14:textId="77777777" w:rsidTr="007072FE">
        <w:trPr>
          <w:trHeight w:val="823"/>
          <w:tblCellSpacing w:w="20" w:type="dxa"/>
        </w:trPr>
        <w:tc>
          <w:tcPr>
            <w:tcW w:w="1372" w:type="dxa"/>
            <w:vAlign w:val="center"/>
          </w:tcPr>
          <w:p w14:paraId="5E9DB5D4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7112FE">
              <w:rPr>
                <w:b/>
                <w:sz w:val="20"/>
                <w:szCs w:val="20"/>
                <w:vertAlign w:val="superscript"/>
              </w:rPr>
              <w:t>15</w:t>
            </w:r>
            <w:r w:rsidRPr="007112FE">
              <w:rPr>
                <w:b/>
                <w:sz w:val="20"/>
                <w:szCs w:val="20"/>
              </w:rPr>
              <w:t xml:space="preserve"> - 1</w:t>
            </w:r>
            <w:r>
              <w:rPr>
                <w:b/>
                <w:sz w:val="20"/>
                <w:szCs w:val="20"/>
              </w:rPr>
              <w:t>6</w:t>
            </w:r>
            <w:r w:rsidRPr="007112FE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83" w:type="dxa"/>
            <w:vAlign w:val="center"/>
          </w:tcPr>
          <w:p w14:paraId="6C01594F" w14:textId="77777777" w:rsidR="00270498" w:rsidRPr="00E95B2E" w:rsidRDefault="00270498" w:rsidP="00270498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on-line</w:t>
            </w:r>
          </w:p>
          <w:p w14:paraId="63557F79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29A0D39C" w14:textId="342CD81B" w:rsidR="00A54D7F" w:rsidRPr="007072FE" w:rsidRDefault="00A54D7F" w:rsidP="00862450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7072FE">
              <w:rPr>
                <w:b/>
                <w:bCs/>
                <w:sz w:val="20"/>
                <w:szCs w:val="20"/>
              </w:rPr>
              <w:t>Humana</w:t>
            </w:r>
            <w:r w:rsidR="004322CC" w:rsidRPr="007072FE">
              <w:rPr>
                <w:b/>
                <w:bCs/>
                <w:sz w:val="20"/>
                <w:szCs w:val="20"/>
              </w:rPr>
              <w:t xml:space="preserve"> </w:t>
            </w:r>
            <w:r w:rsidRPr="007072FE">
              <w:rPr>
                <w:b/>
                <w:bCs/>
                <w:sz w:val="20"/>
                <w:szCs w:val="20"/>
              </w:rPr>
              <w:t>fiziologija</w:t>
            </w:r>
            <w:r w:rsidR="00480FD7" w:rsidRPr="007072FE">
              <w:rPr>
                <w:b/>
                <w:bCs/>
                <w:sz w:val="20"/>
                <w:szCs w:val="20"/>
                <w:vertAlign w:val="superscript"/>
              </w:rPr>
              <w:t>*</w:t>
            </w:r>
          </w:p>
          <w:p w14:paraId="3F03A669" w14:textId="77777777" w:rsidR="00270498" w:rsidRDefault="00E15341" w:rsidP="00862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62082FA7" w14:textId="50434A1C" w:rsidR="00A9666E" w:rsidRPr="007112FE" w:rsidRDefault="00A9666E" w:rsidP="00862450">
            <w:pPr>
              <w:jc w:val="center"/>
              <w:rPr>
                <w:sz w:val="20"/>
                <w:szCs w:val="20"/>
              </w:rPr>
            </w:pPr>
            <w:r w:rsidRPr="00A9666E">
              <w:rPr>
                <w:sz w:val="20"/>
                <w:szCs w:val="20"/>
              </w:rPr>
              <w:t>Prof.dr. Amina Valjevac</w:t>
            </w:r>
          </w:p>
        </w:tc>
        <w:tc>
          <w:tcPr>
            <w:tcW w:w="590" w:type="dxa"/>
            <w:vAlign w:val="center"/>
          </w:tcPr>
          <w:p w14:paraId="6F190CAE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760" w:type="dxa"/>
            <w:vAlign w:val="center"/>
          </w:tcPr>
          <w:p w14:paraId="52BCFA9B" w14:textId="77777777" w:rsidR="00270498" w:rsidRPr="007072FE" w:rsidRDefault="00270498" w:rsidP="00270498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Toksikologija hrane</w:t>
            </w:r>
          </w:p>
          <w:p w14:paraId="025808BA" w14:textId="77777777" w:rsidR="00270498" w:rsidRDefault="00270498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(V)</w:t>
            </w:r>
          </w:p>
          <w:p w14:paraId="709BB35B" w14:textId="065380D2" w:rsidR="00AF2372" w:rsidRPr="007112FE" w:rsidRDefault="00AF2372" w:rsidP="0027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v.prof.dr Aida Šukalić</w:t>
            </w:r>
          </w:p>
        </w:tc>
        <w:tc>
          <w:tcPr>
            <w:tcW w:w="590" w:type="dxa"/>
            <w:vAlign w:val="center"/>
          </w:tcPr>
          <w:p w14:paraId="203C9103" w14:textId="3FA44DC9" w:rsidR="00270498" w:rsidRPr="00F216C4" w:rsidRDefault="001D3E94" w:rsidP="00574D2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14:paraId="1B7B0D12" w14:textId="7255503D" w:rsidR="00270498" w:rsidRPr="007112FE" w:rsidRDefault="00270498" w:rsidP="0018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5AB1265B" w14:textId="77777777" w:rsidR="00270498" w:rsidRPr="00E95B2E" w:rsidRDefault="00270498" w:rsidP="00574D24">
            <w:pPr>
              <w:jc w:val="center"/>
              <w:rPr>
                <w:sz w:val="16"/>
                <w:szCs w:val="16"/>
              </w:rPr>
            </w:pPr>
          </w:p>
          <w:p w14:paraId="59196173" w14:textId="40EBC3DF" w:rsidR="00270498" w:rsidRPr="007112FE" w:rsidRDefault="00FE0D4C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55D96407" w14:textId="4D769D1C" w:rsidR="00FE0D4C" w:rsidRPr="007072FE" w:rsidRDefault="00FE0D4C" w:rsidP="00426505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Prerada sirovina animalnog</w:t>
            </w:r>
            <w:r w:rsidR="00426505" w:rsidRPr="007072FE">
              <w:rPr>
                <w:b/>
                <w:bCs/>
                <w:sz w:val="20"/>
                <w:szCs w:val="20"/>
              </w:rPr>
              <w:t xml:space="preserve"> </w:t>
            </w:r>
            <w:r w:rsidRPr="007072FE">
              <w:rPr>
                <w:b/>
                <w:bCs/>
                <w:sz w:val="20"/>
                <w:szCs w:val="20"/>
              </w:rPr>
              <w:t>porijekla</w:t>
            </w:r>
          </w:p>
          <w:p w14:paraId="0BB8178B" w14:textId="77777777" w:rsidR="00270498" w:rsidRDefault="00FE0D4C" w:rsidP="00FE0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(P)</w:t>
            </w:r>
          </w:p>
          <w:p w14:paraId="7F60AA8C" w14:textId="7D2269AD" w:rsidR="009B6D43" w:rsidRPr="007112FE" w:rsidRDefault="009B6D43" w:rsidP="00FE0D4C">
            <w:pPr>
              <w:jc w:val="center"/>
              <w:rPr>
                <w:sz w:val="20"/>
                <w:szCs w:val="20"/>
              </w:rPr>
            </w:pPr>
            <w:r w:rsidRPr="009B6D43">
              <w:rPr>
                <w:sz w:val="20"/>
                <w:szCs w:val="20"/>
              </w:rPr>
              <w:t>v.prof.dr. Melisa Oraščanin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A7BAF20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  <w:p w14:paraId="35FA389D" w14:textId="2E408B40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43509117" w14:textId="1830B09D" w:rsidR="00270498" w:rsidRPr="007112FE" w:rsidRDefault="00270498" w:rsidP="00920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vAlign w:val="center"/>
          </w:tcPr>
          <w:p w14:paraId="04DAEE55" w14:textId="77777777" w:rsidR="00270498" w:rsidRPr="00B75E61" w:rsidRDefault="00270498" w:rsidP="00574D24">
            <w:pPr>
              <w:jc w:val="center"/>
              <w:rPr>
                <w:sz w:val="16"/>
                <w:szCs w:val="16"/>
              </w:rPr>
            </w:pPr>
            <w:r w:rsidRPr="00B75E61">
              <w:rPr>
                <w:sz w:val="16"/>
                <w:szCs w:val="16"/>
              </w:rPr>
              <w:t xml:space="preserve">   </w:t>
            </w:r>
          </w:p>
          <w:p w14:paraId="5DF5F796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402824FC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</w:tr>
      <w:tr w:rsidR="00AB31EF" w:rsidRPr="007112FE" w14:paraId="402B2F8C" w14:textId="77777777" w:rsidTr="007072FE">
        <w:trPr>
          <w:trHeight w:val="812"/>
          <w:tblCellSpacing w:w="20" w:type="dxa"/>
        </w:trPr>
        <w:tc>
          <w:tcPr>
            <w:tcW w:w="1372" w:type="dxa"/>
            <w:vAlign w:val="center"/>
          </w:tcPr>
          <w:p w14:paraId="5F82E203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7112FE">
              <w:rPr>
                <w:b/>
                <w:sz w:val="20"/>
                <w:szCs w:val="20"/>
                <w:vertAlign w:val="superscript"/>
              </w:rPr>
              <w:t>15</w:t>
            </w:r>
            <w:r w:rsidRPr="007112FE">
              <w:rPr>
                <w:b/>
                <w:sz w:val="20"/>
                <w:szCs w:val="20"/>
              </w:rPr>
              <w:t xml:space="preserve"> - 1</w:t>
            </w:r>
            <w:r>
              <w:rPr>
                <w:b/>
                <w:sz w:val="20"/>
                <w:szCs w:val="20"/>
              </w:rPr>
              <w:t>7</w:t>
            </w:r>
            <w:r w:rsidRPr="007112FE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83" w:type="dxa"/>
          </w:tcPr>
          <w:p w14:paraId="4CDDC4F7" w14:textId="77777777" w:rsidR="00270498" w:rsidRPr="00E95B2E" w:rsidRDefault="00270498" w:rsidP="00270498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on-line</w:t>
            </w:r>
          </w:p>
          <w:p w14:paraId="3B257ADC" w14:textId="77777777" w:rsidR="00270498" w:rsidRPr="00F216C4" w:rsidRDefault="00270498" w:rsidP="00574D2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030" w:type="dxa"/>
            <w:vAlign w:val="center"/>
          </w:tcPr>
          <w:p w14:paraId="67268FA8" w14:textId="5F7786D4" w:rsidR="00A54D7F" w:rsidRPr="007072FE" w:rsidRDefault="00A54D7F" w:rsidP="00862450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Humana fiziologija</w:t>
            </w:r>
            <w:r w:rsidR="00480FD7" w:rsidRPr="007072FE">
              <w:rPr>
                <w:b/>
                <w:bCs/>
                <w:sz w:val="20"/>
                <w:szCs w:val="20"/>
              </w:rPr>
              <w:t>*</w:t>
            </w:r>
          </w:p>
          <w:p w14:paraId="6274C421" w14:textId="0F05E0A1" w:rsidR="00270498" w:rsidRDefault="00E15341" w:rsidP="00862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10EF8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)</w:t>
            </w:r>
          </w:p>
          <w:p w14:paraId="69EC1AA8" w14:textId="69373C7C" w:rsidR="00A9666E" w:rsidRPr="007112FE" w:rsidRDefault="00A9666E" w:rsidP="00862450">
            <w:pPr>
              <w:jc w:val="center"/>
              <w:rPr>
                <w:sz w:val="20"/>
                <w:szCs w:val="20"/>
              </w:rPr>
            </w:pPr>
            <w:r w:rsidRPr="00A9666E">
              <w:rPr>
                <w:sz w:val="20"/>
                <w:szCs w:val="20"/>
              </w:rPr>
              <w:t>Prof.dr. Amina Valjevac</w:t>
            </w:r>
          </w:p>
        </w:tc>
        <w:tc>
          <w:tcPr>
            <w:tcW w:w="590" w:type="dxa"/>
            <w:vAlign w:val="center"/>
          </w:tcPr>
          <w:p w14:paraId="21C78430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88C74" w14:textId="372A49F0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5B511E92" w14:textId="61B13B66" w:rsidR="00270498" w:rsidRPr="00F216C4" w:rsidRDefault="001D3E94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14:paraId="1AAE1654" w14:textId="3FDA346D" w:rsidR="00270498" w:rsidRPr="007112FE" w:rsidRDefault="00270498" w:rsidP="0018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239B5D59" w14:textId="1AD5AE82" w:rsidR="00270498" w:rsidRPr="007112FE" w:rsidRDefault="00FE0D4C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12F41C1B" w14:textId="7C1061DA" w:rsidR="00FE0D4C" w:rsidRPr="007072FE" w:rsidRDefault="00FE0D4C" w:rsidP="00426505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Prerada sirovina animalno</w:t>
            </w:r>
            <w:r w:rsidR="00426505" w:rsidRPr="007072FE">
              <w:rPr>
                <w:b/>
                <w:bCs/>
                <w:sz w:val="20"/>
                <w:szCs w:val="20"/>
              </w:rPr>
              <w:t xml:space="preserve">g </w:t>
            </w:r>
            <w:r w:rsidRPr="007072FE">
              <w:rPr>
                <w:b/>
                <w:bCs/>
                <w:sz w:val="20"/>
                <w:szCs w:val="20"/>
              </w:rPr>
              <w:t>porijekla</w:t>
            </w:r>
          </w:p>
          <w:p w14:paraId="0EDC2889" w14:textId="77777777" w:rsidR="00270498" w:rsidRDefault="008B0E56" w:rsidP="00FE0D4C">
            <w:pPr>
              <w:jc w:val="center"/>
              <w:rPr>
                <w:iCs/>
                <w:sz w:val="20"/>
                <w:szCs w:val="20"/>
              </w:rPr>
            </w:pPr>
            <w:r w:rsidRPr="008B0E56">
              <w:rPr>
                <w:iCs/>
                <w:sz w:val="20"/>
                <w:szCs w:val="20"/>
              </w:rPr>
              <w:t>(P)</w:t>
            </w:r>
          </w:p>
          <w:p w14:paraId="1A58E817" w14:textId="64BD2373" w:rsidR="008B0E56" w:rsidRPr="008B0E56" w:rsidRDefault="008B0E56" w:rsidP="00FE0D4C">
            <w:pPr>
              <w:jc w:val="center"/>
              <w:rPr>
                <w:iCs/>
                <w:sz w:val="20"/>
                <w:szCs w:val="20"/>
              </w:rPr>
            </w:pPr>
            <w:r w:rsidRPr="008B0E56">
              <w:rPr>
                <w:iCs/>
                <w:sz w:val="20"/>
                <w:szCs w:val="20"/>
              </w:rPr>
              <w:t>v.prof.dr. Melisa Oraščanin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5FCC7C24" w14:textId="7D2AE7FE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63789F7D" w14:textId="77777777" w:rsidR="00270498" w:rsidRPr="007112FE" w:rsidRDefault="00270498" w:rsidP="00FE0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vAlign w:val="center"/>
          </w:tcPr>
          <w:p w14:paraId="258B5C13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6E57FA53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</w:tr>
      <w:tr w:rsidR="00AB31EF" w:rsidRPr="007112FE" w14:paraId="7035F613" w14:textId="77777777" w:rsidTr="007072FE">
        <w:trPr>
          <w:trHeight w:val="1095"/>
          <w:tblCellSpacing w:w="20" w:type="dxa"/>
        </w:trPr>
        <w:tc>
          <w:tcPr>
            <w:tcW w:w="1372" w:type="dxa"/>
            <w:vAlign w:val="center"/>
          </w:tcPr>
          <w:p w14:paraId="53CBEF31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7112FE">
              <w:rPr>
                <w:b/>
                <w:sz w:val="20"/>
                <w:szCs w:val="20"/>
                <w:vertAlign w:val="superscript"/>
              </w:rPr>
              <w:t>15</w:t>
            </w:r>
            <w:r w:rsidRPr="007112FE">
              <w:rPr>
                <w:b/>
                <w:sz w:val="20"/>
                <w:szCs w:val="20"/>
              </w:rPr>
              <w:t xml:space="preserve"> - 1</w:t>
            </w:r>
            <w:r>
              <w:rPr>
                <w:b/>
                <w:sz w:val="20"/>
                <w:szCs w:val="20"/>
              </w:rPr>
              <w:t>8</w:t>
            </w:r>
            <w:r w:rsidRPr="007112FE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83" w:type="dxa"/>
          </w:tcPr>
          <w:p w14:paraId="51A402C4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  <w:p w14:paraId="1C0AFC7C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  <w:p w14:paraId="6C84EE5F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009A1C93" w14:textId="77777777" w:rsidR="00C10EF8" w:rsidRPr="00C10EF8" w:rsidRDefault="00C10EF8" w:rsidP="00C10EF8">
            <w:pPr>
              <w:jc w:val="center"/>
              <w:rPr>
                <w:b/>
                <w:bCs/>
                <w:sz w:val="20"/>
                <w:szCs w:val="20"/>
              </w:rPr>
            </w:pPr>
            <w:r w:rsidRPr="00C10EF8">
              <w:rPr>
                <w:b/>
                <w:bCs/>
                <w:sz w:val="20"/>
                <w:szCs w:val="20"/>
              </w:rPr>
              <w:t>Humana fiziologija*</w:t>
            </w:r>
          </w:p>
          <w:p w14:paraId="3346E6F4" w14:textId="7CDB0E43" w:rsidR="00C10EF8" w:rsidRPr="00C10EF8" w:rsidRDefault="00C10EF8" w:rsidP="00C10EF8">
            <w:pPr>
              <w:jc w:val="center"/>
              <w:rPr>
                <w:sz w:val="20"/>
                <w:szCs w:val="20"/>
              </w:rPr>
            </w:pPr>
            <w:r w:rsidRPr="00C10EF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</w:t>
            </w:r>
            <w:r w:rsidRPr="00C10EF8">
              <w:rPr>
                <w:sz w:val="20"/>
                <w:szCs w:val="20"/>
              </w:rPr>
              <w:t>)</w:t>
            </w:r>
          </w:p>
          <w:p w14:paraId="42B99DBC" w14:textId="4216F748" w:rsidR="00270498" w:rsidRPr="007112FE" w:rsidRDefault="00C10EF8" w:rsidP="00C10EF8">
            <w:pPr>
              <w:jc w:val="center"/>
              <w:rPr>
                <w:sz w:val="20"/>
                <w:szCs w:val="20"/>
              </w:rPr>
            </w:pPr>
            <w:r w:rsidRPr="00C10EF8">
              <w:rPr>
                <w:sz w:val="20"/>
                <w:szCs w:val="20"/>
              </w:rPr>
              <w:t>Prof.dr. Amina Valjevac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5E50C70" w14:textId="77777777" w:rsidR="00270498" w:rsidRDefault="00270498" w:rsidP="00574D24">
            <w:pPr>
              <w:jc w:val="center"/>
              <w:rPr>
                <w:sz w:val="16"/>
                <w:szCs w:val="16"/>
              </w:rPr>
            </w:pPr>
          </w:p>
          <w:p w14:paraId="1F1B080B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0624A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6E9797FB" w14:textId="047F43B7" w:rsidR="00270498" w:rsidRPr="007112FE" w:rsidRDefault="001D3E94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14:paraId="67F143D9" w14:textId="683A1712" w:rsidR="00270498" w:rsidRPr="007112FE" w:rsidRDefault="00270498" w:rsidP="00E15341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2DC4CCFA" w14:textId="7290B0DB" w:rsidR="00270498" w:rsidRPr="007112FE" w:rsidRDefault="00FE0D4C" w:rsidP="0057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5CA65BD7" w14:textId="3DBD528B" w:rsidR="00FE0D4C" w:rsidRPr="007072FE" w:rsidRDefault="00FE0D4C" w:rsidP="00426505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FE">
              <w:rPr>
                <w:b/>
                <w:bCs/>
                <w:sz w:val="20"/>
                <w:szCs w:val="20"/>
              </w:rPr>
              <w:t>Prerada sirovina animalnog</w:t>
            </w:r>
            <w:r w:rsidR="00426505" w:rsidRPr="007072FE">
              <w:rPr>
                <w:b/>
                <w:bCs/>
                <w:sz w:val="20"/>
                <w:szCs w:val="20"/>
              </w:rPr>
              <w:t xml:space="preserve"> </w:t>
            </w:r>
            <w:r w:rsidRPr="007072FE">
              <w:rPr>
                <w:b/>
                <w:bCs/>
                <w:sz w:val="20"/>
                <w:szCs w:val="20"/>
              </w:rPr>
              <w:t>porijekla</w:t>
            </w:r>
          </w:p>
          <w:p w14:paraId="47141DB7" w14:textId="77777777" w:rsidR="00270498" w:rsidRDefault="00FE0D4C" w:rsidP="00FE0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(V)</w:t>
            </w:r>
          </w:p>
          <w:p w14:paraId="71F850EF" w14:textId="4295A0E4" w:rsidR="008B0E56" w:rsidRPr="007112FE" w:rsidRDefault="008B0E56" w:rsidP="008B0E56">
            <w:pPr>
              <w:jc w:val="center"/>
              <w:rPr>
                <w:sz w:val="20"/>
                <w:szCs w:val="20"/>
              </w:rPr>
            </w:pPr>
            <w:r w:rsidRPr="008B0E56">
              <w:rPr>
                <w:sz w:val="20"/>
                <w:szCs w:val="20"/>
              </w:rPr>
              <w:t>v.prof.dr. Melisa Oraščanin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5E45D0EA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376C9705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vAlign w:val="center"/>
          </w:tcPr>
          <w:p w14:paraId="5BEA77E0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4D05BD24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</w:tr>
      <w:tr w:rsidR="00AB31EF" w:rsidRPr="007112FE" w14:paraId="66C16886" w14:textId="77777777" w:rsidTr="007072FE">
        <w:trPr>
          <w:trHeight w:val="441"/>
          <w:tblCellSpacing w:w="20" w:type="dxa"/>
        </w:trPr>
        <w:tc>
          <w:tcPr>
            <w:tcW w:w="1372" w:type="dxa"/>
            <w:vAlign w:val="center"/>
          </w:tcPr>
          <w:p w14:paraId="612E3B99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7112FE">
              <w:rPr>
                <w:b/>
                <w:sz w:val="20"/>
                <w:szCs w:val="20"/>
                <w:vertAlign w:val="superscript"/>
              </w:rPr>
              <w:t>15</w:t>
            </w:r>
            <w:r w:rsidRPr="007112FE">
              <w:rPr>
                <w:b/>
                <w:sz w:val="20"/>
                <w:szCs w:val="20"/>
              </w:rPr>
              <w:t xml:space="preserve"> - 1</w:t>
            </w:r>
            <w:r>
              <w:rPr>
                <w:b/>
                <w:sz w:val="20"/>
                <w:szCs w:val="20"/>
              </w:rPr>
              <w:t>8</w:t>
            </w:r>
            <w:r w:rsidRPr="007112FE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83" w:type="dxa"/>
            <w:vAlign w:val="center"/>
          </w:tcPr>
          <w:p w14:paraId="45B150CC" w14:textId="77777777" w:rsidR="00270498" w:rsidRPr="007112FE" w:rsidRDefault="00270498" w:rsidP="00574D24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57162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  <w:p w14:paraId="3A8B9D2F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919F316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14:paraId="138F52C2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7C66A60E" w14:textId="22A5F02D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2BD45" w14:textId="74222C19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47B3F70D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998A5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1D380" w14:textId="77777777" w:rsidR="00270498" w:rsidRPr="007A00AD" w:rsidRDefault="00270498" w:rsidP="00574D24">
            <w:pPr>
              <w:jc w:val="center"/>
              <w:rPr>
                <w:sz w:val="16"/>
                <w:szCs w:val="16"/>
              </w:rPr>
            </w:pPr>
            <w:r w:rsidRPr="007A00AD">
              <w:rPr>
                <w:sz w:val="16"/>
                <w:szCs w:val="16"/>
              </w:rPr>
              <w:t xml:space="preserve">  </w:t>
            </w:r>
          </w:p>
          <w:p w14:paraId="3C1B9C02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CCFA6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6BB64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FCBFC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</w:tr>
      <w:tr w:rsidR="00AB31EF" w:rsidRPr="007112FE" w14:paraId="0C7C3F61" w14:textId="77777777" w:rsidTr="007072FE">
        <w:trPr>
          <w:trHeight w:val="540"/>
          <w:tblCellSpacing w:w="20" w:type="dxa"/>
        </w:trPr>
        <w:tc>
          <w:tcPr>
            <w:tcW w:w="1372" w:type="dxa"/>
            <w:vAlign w:val="center"/>
          </w:tcPr>
          <w:p w14:paraId="24D3BEB0" w14:textId="77777777" w:rsidR="00270498" w:rsidRPr="007112FE" w:rsidRDefault="00270498" w:rsidP="00574D24">
            <w:pPr>
              <w:jc w:val="center"/>
              <w:rPr>
                <w:b/>
                <w:sz w:val="20"/>
                <w:szCs w:val="20"/>
              </w:rPr>
            </w:pPr>
            <w:r w:rsidRPr="007112F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  <w:r w:rsidRPr="007112FE">
              <w:rPr>
                <w:b/>
                <w:sz w:val="20"/>
                <w:szCs w:val="20"/>
                <w:vertAlign w:val="superscript"/>
              </w:rPr>
              <w:t>15</w:t>
            </w:r>
            <w:r w:rsidRPr="007112FE">
              <w:rPr>
                <w:b/>
                <w:sz w:val="20"/>
                <w:szCs w:val="20"/>
              </w:rPr>
              <w:t xml:space="preserve"> - 1</w:t>
            </w:r>
            <w:r>
              <w:rPr>
                <w:b/>
                <w:sz w:val="20"/>
                <w:szCs w:val="20"/>
              </w:rPr>
              <w:t>9</w:t>
            </w:r>
            <w:r w:rsidRPr="007112FE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83" w:type="dxa"/>
            <w:vAlign w:val="center"/>
          </w:tcPr>
          <w:p w14:paraId="6A472FE4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52262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4DA4E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78780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616F0" w14:textId="52FBAF16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DD1EF" w14:textId="1793F99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27FB9E1C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D5B4E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4B5F2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4F36F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BC02A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7F91B" w14:textId="77777777" w:rsidR="00270498" w:rsidRPr="007112FE" w:rsidRDefault="00270498" w:rsidP="00574D2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98130E" w14:textId="77777777" w:rsidR="00270498" w:rsidRDefault="00270498" w:rsidP="00270498">
      <w:pPr>
        <w:ind w:firstLine="360"/>
        <w:rPr>
          <w:b/>
          <w:sz w:val="12"/>
          <w:szCs w:val="12"/>
        </w:rPr>
      </w:pPr>
    </w:p>
    <w:bookmarkEnd w:id="0"/>
    <w:p w14:paraId="0ACE628A" w14:textId="725AB7F2" w:rsidR="00300D68" w:rsidRPr="00480FD7" w:rsidRDefault="00480FD7" w:rsidP="00270498">
      <w:pPr>
        <w:rPr>
          <w:b/>
          <w:bCs/>
        </w:rPr>
      </w:pPr>
      <w:r w:rsidRPr="00480FD7">
        <w:rPr>
          <w:b/>
          <w:bCs/>
          <w:vertAlign w:val="superscript"/>
        </w:rPr>
        <w:t>*</w:t>
      </w:r>
      <w:r w:rsidRPr="00480FD7">
        <w:rPr>
          <w:b/>
          <w:bCs/>
        </w:rPr>
        <w:t>Jednom mjesaečno po dogovoru</w:t>
      </w:r>
    </w:p>
    <w:sectPr w:rsidR="00300D68" w:rsidRPr="00480FD7" w:rsidSect="00270498">
      <w:pgSz w:w="16839" w:h="11907" w:orient="landscape" w:code="9"/>
      <w:pgMar w:top="360" w:right="902" w:bottom="18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98"/>
    <w:rsid w:val="00007EA5"/>
    <w:rsid w:val="00046C2D"/>
    <w:rsid w:val="000F02D7"/>
    <w:rsid w:val="0013721E"/>
    <w:rsid w:val="001569C9"/>
    <w:rsid w:val="0018132C"/>
    <w:rsid w:val="001B1099"/>
    <w:rsid w:val="001D3E94"/>
    <w:rsid w:val="001E5EA4"/>
    <w:rsid w:val="00206771"/>
    <w:rsid w:val="0026667C"/>
    <w:rsid w:val="00270498"/>
    <w:rsid w:val="00296B6D"/>
    <w:rsid w:val="002C3335"/>
    <w:rsid w:val="00300D68"/>
    <w:rsid w:val="00426505"/>
    <w:rsid w:val="004322CC"/>
    <w:rsid w:val="00447E5A"/>
    <w:rsid w:val="00480FD7"/>
    <w:rsid w:val="0052423F"/>
    <w:rsid w:val="005E3997"/>
    <w:rsid w:val="00655652"/>
    <w:rsid w:val="00675C98"/>
    <w:rsid w:val="007072FE"/>
    <w:rsid w:val="00862450"/>
    <w:rsid w:val="008B0E56"/>
    <w:rsid w:val="00905EFA"/>
    <w:rsid w:val="00920A67"/>
    <w:rsid w:val="0098337E"/>
    <w:rsid w:val="009A1043"/>
    <w:rsid w:val="009A1166"/>
    <w:rsid w:val="009B6D43"/>
    <w:rsid w:val="00A54D7F"/>
    <w:rsid w:val="00A9666E"/>
    <w:rsid w:val="00AB31EF"/>
    <w:rsid w:val="00AF2372"/>
    <w:rsid w:val="00B01152"/>
    <w:rsid w:val="00B7076E"/>
    <w:rsid w:val="00BA3BDA"/>
    <w:rsid w:val="00BB0D7C"/>
    <w:rsid w:val="00BE37B2"/>
    <w:rsid w:val="00C05291"/>
    <w:rsid w:val="00C10EF8"/>
    <w:rsid w:val="00CE231E"/>
    <w:rsid w:val="00D05103"/>
    <w:rsid w:val="00D207A9"/>
    <w:rsid w:val="00DE2319"/>
    <w:rsid w:val="00E1042A"/>
    <w:rsid w:val="00E15341"/>
    <w:rsid w:val="00E239FE"/>
    <w:rsid w:val="00EF0FEF"/>
    <w:rsid w:val="00F0745C"/>
    <w:rsid w:val="00FB48E8"/>
    <w:rsid w:val="00F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AAF5"/>
  <w15:chartTrackingRefBased/>
  <w15:docId w15:val="{7E9D6A9C-B82B-4658-8CB4-D5CC65E3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EF8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4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4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4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4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4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4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4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4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4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0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4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0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4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0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4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0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4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232</Words>
  <Characters>1549</Characters>
  <Application>Microsoft Office Word</Application>
  <DocSecurity>0</DocSecurity>
  <Lines>258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Leto</dc:creator>
  <cp:keywords/>
  <dc:description/>
  <cp:lastModifiedBy>Alma Leto</cp:lastModifiedBy>
  <cp:revision>36</cp:revision>
  <dcterms:created xsi:type="dcterms:W3CDTF">2026-01-28T09:59:00Z</dcterms:created>
  <dcterms:modified xsi:type="dcterms:W3CDTF">2026-02-23T07:34:00Z</dcterms:modified>
</cp:coreProperties>
</file>