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E07F" w14:textId="4875A629" w:rsidR="008B7B84" w:rsidRPr="00120ACC" w:rsidRDefault="000F0D9B">
      <w:pPr>
        <w:rPr>
          <w:rFonts w:ascii="Times New Roman" w:eastAsia="Calibri" w:hAnsi="Times New Roman" w:cs="Times New Roman"/>
          <w:lang w:val="bs-Latn-B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4745606" wp14:editId="788FA74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6943725" cy="741680"/>
            <wp:effectExtent l="0" t="0" r="9525" b="1270"/>
            <wp:wrapNone/>
            <wp:docPr id="578550576" name="Picture 1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50576" name="Picture 1" descr="A logo with text on it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D444C" w14:textId="073D6D80" w:rsidR="008B7B84" w:rsidRPr="00120ACC" w:rsidRDefault="008B7B84" w:rsidP="00DD5732">
      <w:pPr>
        <w:spacing w:after="0" w:line="240" w:lineRule="auto"/>
        <w:jc w:val="both"/>
        <w:rPr>
          <w:rFonts w:ascii="Times New Roman" w:eastAsia="Calibri" w:hAnsi="Times New Roman" w:cs="Times New Roman"/>
          <w:lang w:val="bs-Latn-BA"/>
        </w:rPr>
      </w:pPr>
      <w:r w:rsidRPr="00120ACC">
        <w:rPr>
          <w:rFonts w:ascii="Times New Roman" w:eastAsia="Calibri" w:hAnsi="Times New Roman" w:cs="Times New Roman"/>
          <w:lang w:val="bs-Latn-BA"/>
        </w:rPr>
        <w:t>Broj: 230-4</w:t>
      </w:r>
      <w:r w:rsidR="00D1397C" w:rsidRPr="00120ACC">
        <w:rPr>
          <w:rFonts w:ascii="Times New Roman" w:eastAsia="Calibri" w:hAnsi="Times New Roman" w:cs="Times New Roman"/>
          <w:lang w:val="bs-Latn-BA"/>
        </w:rPr>
        <w:t xml:space="preserve"> -</w:t>
      </w:r>
      <w:r w:rsidR="00FC42A6">
        <w:rPr>
          <w:rFonts w:ascii="Times New Roman" w:eastAsia="Calibri" w:hAnsi="Times New Roman" w:cs="Times New Roman"/>
          <w:lang w:val="bs-Latn-BA"/>
        </w:rPr>
        <w:t>6</w:t>
      </w:r>
      <w:r w:rsidR="00336807">
        <w:rPr>
          <w:rFonts w:ascii="Times New Roman" w:eastAsia="Calibri" w:hAnsi="Times New Roman" w:cs="Times New Roman"/>
          <w:lang w:val="bs-Latn-BA"/>
        </w:rPr>
        <w:t xml:space="preserve"> </w:t>
      </w:r>
      <w:r w:rsidR="004500E4">
        <w:rPr>
          <w:rFonts w:ascii="Times New Roman" w:eastAsia="Calibri" w:hAnsi="Times New Roman" w:cs="Times New Roman"/>
          <w:lang w:val="bs-Latn-BA"/>
        </w:rPr>
        <w:t xml:space="preserve"> </w:t>
      </w:r>
      <w:r w:rsidRPr="00120ACC">
        <w:rPr>
          <w:rFonts w:ascii="Times New Roman" w:eastAsia="Calibri" w:hAnsi="Times New Roman" w:cs="Times New Roman"/>
          <w:lang w:val="bs-Latn-BA"/>
        </w:rPr>
        <w:t>/</w:t>
      </w:r>
      <w:r w:rsidR="0009710B" w:rsidRPr="00120ACC">
        <w:rPr>
          <w:rFonts w:ascii="Times New Roman" w:eastAsia="Calibri" w:hAnsi="Times New Roman" w:cs="Times New Roman"/>
          <w:lang w:val="bs-Latn-BA"/>
        </w:rPr>
        <w:t>2</w:t>
      </w:r>
      <w:r w:rsidR="000F0D9B">
        <w:rPr>
          <w:rFonts w:ascii="Times New Roman" w:eastAsia="Calibri" w:hAnsi="Times New Roman" w:cs="Times New Roman"/>
          <w:lang w:val="bs-Latn-BA"/>
        </w:rPr>
        <w:t>5</w:t>
      </w:r>
    </w:p>
    <w:p w14:paraId="656BC7AC" w14:textId="15904BF5" w:rsidR="00D12D54" w:rsidRPr="00120ACC" w:rsidRDefault="008B7B84" w:rsidP="00DD5732">
      <w:pPr>
        <w:spacing w:after="0" w:line="240" w:lineRule="auto"/>
        <w:jc w:val="both"/>
        <w:rPr>
          <w:rFonts w:ascii="Times New Roman" w:eastAsia="Calibri" w:hAnsi="Times New Roman" w:cs="Times New Roman"/>
          <w:lang w:val="bs-Latn-BA"/>
        </w:rPr>
      </w:pPr>
      <w:r w:rsidRPr="00120ACC">
        <w:rPr>
          <w:rFonts w:ascii="Times New Roman" w:eastAsia="Calibri" w:hAnsi="Times New Roman" w:cs="Times New Roman"/>
          <w:lang w:val="bs-Latn-BA"/>
        </w:rPr>
        <w:t>Mostar,</w:t>
      </w:r>
      <w:r w:rsidR="002E41FE" w:rsidRPr="00120ACC">
        <w:rPr>
          <w:rFonts w:ascii="Times New Roman" w:eastAsia="Calibri" w:hAnsi="Times New Roman" w:cs="Times New Roman"/>
          <w:lang w:val="bs-Latn-BA"/>
        </w:rPr>
        <w:t xml:space="preserve"> </w:t>
      </w:r>
      <w:r w:rsidR="004500E4">
        <w:rPr>
          <w:rFonts w:ascii="Times New Roman" w:eastAsia="Calibri" w:hAnsi="Times New Roman" w:cs="Times New Roman"/>
          <w:lang w:val="bs-Latn-BA"/>
        </w:rPr>
        <w:t>0</w:t>
      </w:r>
      <w:r w:rsidR="000F0D9B">
        <w:rPr>
          <w:rFonts w:ascii="Times New Roman" w:eastAsia="Calibri" w:hAnsi="Times New Roman" w:cs="Times New Roman"/>
          <w:lang w:val="bs-Latn-BA"/>
        </w:rPr>
        <w:t>7</w:t>
      </w:r>
      <w:r w:rsidRPr="00120ACC">
        <w:rPr>
          <w:rFonts w:ascii="Times New Roman" w:eastAsia="Calibri" w:hAnsi="Times New Roman" w:cs="Times New Roman"/>
          <w:lang w:val="bs-Latn-BA"/>
        </w:rPr>
        <w:t>.</w:t>
      </w:r>
      <w:r w:rsidR="00B63498" w:rsidRPr="00120ACC">
        <w:rPr>
          <w:rFonts w:ascii="Times New Roman" w:eastAsia="Calibri" w:hAnsi="Times New Roman" w:cs="Times New Roman"/>
          <w:lang w:val="bs-Latn-BA"/>
        </w:rPr>
        <w:t>01</w:t>
      </w:r>
      <w:r w:rsidRPr="00120ACC">
        <w:rPr>
          <w:rFonts w:ascii="Times New Roman" w:eastAsia="Calibri" w:hAnsi="Times New Roman" w:cs="Times New Roman"/>
          <w:lang w:val="bs-Latn-BA"/>
        </w:rPr>
        <w:t>.20</w:t>
      </w:r>
      <w:r w:rsidR="00AC0234" w:rsidRPr="00120ACC">
        <w:rPr>
          <w:rFonts w:ascii="Times New Roman" w:eastAsia="Calibri" w:hAnsi="Times New Roman" w:cs="Times New Roman"/>
          <w:lang w:val="bs-Latn-BA"/>
        </w:rPr>
        <w:t>2</w:t>
      </w:r>
      <w:r w:rsidR="000F0D9B">
        <w:rPr>
          <w:rFonts w:ascii="Times New Roman" w:eastAsia="Calibri" w:hAnsi="Times New Roman" w:cs="Times New Roman"/>
          <w:lang w:val="bs-Latn-BA"/>
        </w:rPr>
        <w:t>5</w:t>
      </w:r>
      <w:r w:rsidR="00AC0234" w:rsidRPr="00120ACC">
        <w:rPr>
          <w:rFonts w:ascii="Times New Roman" w:eastAsia="Calibri" w:hAnsi="Times New Roman" w:cs="Times New Roman"/>
          <w:lang w:val="bs-Latn-BA"/>
        </w:rPr>
        <w:t xml:space="preserve">. </w:t>
      </w:r>
      <w:r w:rsidRPr="00120ACC">
        <w:rPr>
          <w:rFonts w:ascii="Times New Roman" w:eastAsia="Calibri" w:hAnsi="Times New Roman" w:cs="Times New Roman"/>
          <w:lang w:val="bs-Latn-BA"/>
        </w:rPr>
        <w:t>godine</w:t>
      </w:r>
    </w:p>
    <w:p w14:paraId="49414305" w14:textId="77777777" w:rsidR="00DD5732" w:rsidRPr="00120ACC" w:rsidRDefault="00DD5732" w:rsidP="00DD5732">
      <w:pPr>
        <w:spacing w:after="0" w:line="360" w:lineRule="auto"/>
        <w:rPr>
          <w:rFonts w:ascii="Times New Roman" w:eastAsia="Calibri" w:hAnsi="Times New Roman" w:cs="Times New Roman"/>
          <w:lang w:val="bs-Latn-BA"/>
        </w:rPr>
      </w:pPr>
    </w:p>
    <w:p w14:paraId="1B4AE967" w14:textId="3C991ADC" w:rsidR="00D12D54" w:rsidRPr="00120ACC" w:rsidRDefault="00D12D54" w:rsidP="00D12D54">
      <w:pPr>
        <w:spacing w:line="276" w:lineRule="auto"/>
        <w:jc w:val="both"/>
        <w:rPr>
          <w:rFonts w:ascii="Times New Roman" w:eastAsia="Calibri" w:hAnsi="Times New Roman" w:cs="Times New Roman"/>
          <w:lang w:val="hr-BA"/>
        </w:rPr>
      </w:pPr>
      <w:r w:rsidRPr="00120ACC">
        <w:rPr>
          <w:rFonts w:ascii="Times New Roman" w:eastAsia="Calibri" w:hAnsi="Times New Roman" w:cs="Times New Roman"/>
          <w:lang w:val="hr-BA"/>
        </w:rPr>
        <w:t>Na osnovu člana 90. Statuta Univerziteta „Džemal Bijedić“ u Mostaru, a u skladu sa člano</w:t>
      </w:r>
      <w:r w:rsidR="00F659DF" w:rsidRPr="00120ACC">
        <w:rPr>
          <w:rFonts w:ascii="Times New Roman" w:eastAsia="Calibri" w:hAnsi="Times New Roman" w:cs="Times New Roman"/>
          <w:lang w:val="hr-BA"/>
        </w:rPr>
        <w:t>vi</w:t>
      </w:r>
      <w:r w:rsidRPr="00120ACC">
        <w:rPr>
          <w:rFonts w:ascii="Times New Roman" w:eastAsia="Calibri" w:hAnsi="Times New Roman" w:cs="Times New Roman"/>
          <w:lang w:val="hr-BA"/>
        </w:rPr>
        <w:t>m</w:t>
      </w:r>
      <w:r w:rsidR="00F659DF" w:rsidRPr="00120ACC">
        <w:rPr>
          <w:rFonts w:ascii="Times New Roman" w:eastAsia="Calibri" w:hAnsi="Times New Roman" w:cs="Times New Roman"/>
          <w:lang w:val="hr-BA"/>
        </w:rPr>
        <w:t>a</w:t>
      </w:r>
      <w:r w:rsidRPr="00120ACC">
        <w:rPr>
          <w:rFonts w:ascii="Times New Roman" w:eastAsia="Calibri" w:hAnsi="Times New Roman" w:cs="Times New Roman"/>
          <w:lang w:val="hr-BA"/>
        </w:rPr>
        <w:t xml:space="preserve"> </w:t>
      </w:r>
      <w:r w:rsidR="00F659DF" w:rsidRPr="00120ACC">
        <w:rPr>
          <w:rFonts w:ascii="Times New Roman" w:eastAsia="Calibri" w:hAnsi="Times New Roman" w:cs="Times New Roman"/>
          <w:lang w:val="hr-BA"/>
        </w:rPr>
        <w:t>od 13</w:t>
      </w:r>
      <w:r w:rsidRPr="00120ACC">
        <w:rPr>
          <w:rFonts w:ascii="Times New Roman" w:eastAsia="Calibri" w:hAnsi="Times New Roman" w:cs="Times New Roman"/>
          <w:lang w:val="hr-BA"/>
        </w:rPr>
        <w:t xml:space="preserve">. </w:t>
      </w:r>
      <w:r w:rsidR="00F659DF" w:rsidRPr="00120ACC">
        <w:rPr>
          <w:rFonts w:ascii="Times New Roman" w:eastAsia="Calibri" w:hAnsi="Times New Roman" w:cs="Times New Roman"/>
          <w:lang w:val="hr-BA"/>
        </w:rPr>
        <w:t>do 1</w:t>
      </w:r>
      <w:r w:rsidRPr="00120ACC">
        <w:rPr>
          <w:rFonts w:ascii="Times New Roman" w:eastAsia="Calibri" w:hAnsi="Times New Roman" w:cs="Times New Roman"/>
          <w:lang w:val="hr-BA"/>
        </w:rPr>
        <w:t>6. Pravilnika o nagradama za studente Univerziteta „Džemal Bijedić“ u Mostaru, Naučno-nastavno vijeće</w:t>
      </w:r>
      <w:r w:rsidR="00F659DF" w:rsidRPr="00120ACC">
        <w:rPr>
          <w:rFonts w:ascii="Times New Roman" w:eastAsia="Calibri" w:hAnsi="Times New Roman" w:cs="Times New Roman"/>
          <w:lang w:val="hr-BA"/>
        </w:rPr>
        <w:t xml:space="preserve"> na </w:t>
      </w:r>
      <w:r w:rsidR="004500E4">
        <w:rPr>
          <w:rFonts w:ascii="Times New Roman" w:eastAsia="Calibri" w:hAnsi="Times New Roman" w:cs="Times New Roman"/>
          <w:lang w:val="hr-BA"/>
        </w:rPr>
        <w:t>2</w:t>
      </w:r>
      <w:r w:rsidR="000F0D9B">
        <w:rPr>
          <w:rFonts w:ascii="Times New Roman" w:eastAsia="Calibri" w:hAnsi="Times New Roman" w:cs="Times New Roman"/>
          <w:lang w:val="hr-BA"/>
        </w:rPr>
        <w:t>33</w:t>
      </w:r>
      <w:r w:rsidR="00F659DF" w:rsidRPr="00120ACC">
        <w:rPr>
          <w:rFonts w:ascii="Times New Roman" w:eastAsia="Calibri" w:hAnsi="Times New Roman" w:cs="Times New Roman"/>
          <w:lang w:val="hr-BA"/>
        </w:rPr>
        <w:t>. sjednici održanoj</w:t>
      </w:r>
      <w:r w:rsidRPr="00120ACC">
        <w:rPr>
          <w:rFonts w:ascii="Times New Roman" w:eastAsia="Calibri" w:hAnsi="Times New Roman" w:cs="Times New Roman"/>
          <w:lang w:val="hr-BA"/>
        </w:rPr>
        <w:t xml:space="preserve"> dana </w:t>
      </w:r>
      <w:r w:rsidR="004500E4">
        <w:rPr>
          <w:rFonts w:ascii="Times New Roman" w:eastAsia="Calibri" w:hAnsi="Times New Roman" w:cs="Times New Roman"/>
          <w:lang w:val="hr-BA"/>
        </w:rPr>
        <w:t>0</w:t>
      </w:r>
      <w:r w:rsidR="000F0D9B">
        <w:rPr>
          <w:rFonts w:ascii="Times New Roman" w:eastAsia="Calibri" w:hAnsi="Times New Roman" w:cs="Times New Roman"/>
          <w:lang w:val="hr-BA"/>
        </w:rPr>
        <w:t>7</w:t>
      </w:r>
      <w:r w:rsidRPr="00120ACC">
        <w:rPr>
          <w:rFonts w:ascii="Times New Roman" w:eastAsia="Calibri" w:hAnsi="Times New Roman" w:cs="Times New Roman"/>
          <w:lang w:val="hr-BA"/>
        </w:rPr>
        <w:t>.01.202</w:t>
      </w:r>
      <w:r w:rsidR="000F0D9B">
        <w:rPr>
          <w:rFonts w:ascii="Times New Roman" w:eastAsia="Calibri" w:hAnsi="Times New Roman" w:cs="Times New Roman"/>
          <w:lang w:val="hr-BA"/>
        </w:rPr>
        <w:t>5</w:t>
      </w:r>
      <w:r w:rsidRPr="00120ACC">
        <w:rPr>
          <w:rFonts w:ascii="Times New Roman" w:eastAsia="Calibri" w:hAnsi="Times New Roman" w:cs="Times New Roman"/>
          <w:lang w:val="hr-BA"/>
        </w:rPr>
        <w:t xml:space="preserve">.godine je </w:t>
      </w:r>
      <w:r w:rsidR="00F659DF" w:rsidRPr="00120ACC">
        <w:rPr>
          <w:rFonts w:ascii="Times New Roman" w:eastAsia="Calibri" w:hAnsi="Times New Roman" w:cs="Times New Roman"/>
          <w:lang w:val="hr-BA"/>
        </w:rPr>
        <w:t xml:space="preserve">donijelo </w:t>
      </w:r>
      <w:r w:rsidRPr="00120ACC">
        <w:rPr>
          <w:rFonts w:ascii="Times New Roman" w:eastAsia="Calibri" w:hAnsi="Times New Roman" w:cs="Times New Roman"/>
          <w:lang w:val="hr-BA"/>
        </w:rPr>
        <w:t>sljedeć</w:t>
      </w:r>
      <w:r w:rsidR="00F659DF" w:rsidRPr="00120ACC">
        <w:rPr>
          <w:rFonts w:ascii="Times New Roman" w:eastAsia="Calibri" w:hAnsi="Times New Roman" w:cs="Times New Roman"/>
          <w:lang w:val="hr-BA"/>
        </w:rPr>
        <w:t>u</w:t>
      </w:r>
    </w:p>
    <w:p w14:paraId="23E8DB4D" w14:textId="294585E1" w:rsidR="00D12D54" w:rsidRPr="00120ACC" w:rsidRDefault="00F659DF" w:rsidP="00D12D5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hr-BA"/>
        </w:rPr>
      </w:pPr>
      <w:r w:rsidRPr="00120ACC">
        <w:rPr>
          <w:rFonts w:ascii="Times New Roman" w:eastAsia="Calibri" w:hAnsi="Times New Roman" w:cs="Times New Roman"/>
          <w:b/>
          <w:bCs/>
          <w:lang w:val="hr-BA"/>
        </w:rPr>
        <w:t>ODLUKU</w:t>
      </w:r>
    </w:p>
    <w:p w14:paraId="6D594B3F" w14:textId="0ACE84EB" w:rsidR="00D12D54" w:rsidRPr="00120ACC" w:rsidRDefault="00D12D54" w:rsidP="00DD573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hr-BA"/>
        </w:rPr>
      </w:pPr>
      <w:r w:rsidRPr="00120ACC">
        <w:rPr>
          <w:rFonts w:ascii="Times New Roman" w:eastAsia="Calibri" w:hAnsi="Times New Roman" w:cs="Times New Roman"/>
          <w:b/>
          <w:bCs/>
          <w:lang w:val="hr-BA"/>
        </w:rPr>
        <w:t xml:space="preserve">za Nagradu </w:t>
      </w:r>
      <w:r w:rsidR="00F659DF" w:rsidRPr="00120ACC">
        <w:rPr>
          <w:rFonts w:ascii="Times New Roman" w:eastAsia="Calibri" w:hAnsi="Times New Roman" w:cs="Times New Roman"/>
          <w:b/>
          <w:bCs/>
          <w:lang w:val="hr-BA"/>
        </w:rPr>
        <w:t>dekana</w:t>
      </w:r>
      <w:r w:rsidRPr="00120ACC">
        <w:rPr>
          <w:rFonts w:ascii="Times New Roman" w:eastAsia="Calibri" w:hAnsi="Times New Roman" w:cs="Times New Roman"/>
          <w:b/>
          <w:bCs/>
          <w:lang w:val="hr-BA"/>
        </w:rPr>
        <w:t xml:space="preserve"> za studente s najboljim uspjehom</w:t>
      </w:r>
    </w:p>
    <w:p w14:paraId="2C77A9AE" w14:textId="77777777" w:rsidR="00DD5732" w:rsidRPr="00120ACC" w:rsidRDefault="00DD5732" w:rsidP="00DD573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hr-BA"/>
        </w:rPr>
      </w:pPr>
    </w:p>
    <w:p w14:paraId="031FA996" w14:textId="77777777" w:rsidR="00120ACC" w:rsidRPr="00120ACC" w:rsidRDefault="00D12D54" w:rsidP="00120A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hr-BA"/>
        </w:rPr>
      </w:pPr>
      <w:r w:rsidRPr="00120ACC">
        <w:rPr>
          <w:rFonts w:ascii="Times New Roman" w:eastAsia="Calibri" w:hAnsi="Times New Roman" w:cs="Times New Roman"/>
          <w:b/>
          <w:bCs/>
          <w:lang w:val="hr-BA"/>
        </w:rPr>
        <w:t>I</w:t>
      </w:r>
      <w:bookmarkStart w:id="0" w:name="_Hlk61425964"/>
    </w:p>
    <w:p w14:paraId="3DDE2061" w14:textId="190E1CDF" w:rsidR="00D75B17" w:rsidRDefault="00F659DF" w:rsidP="00DD2226">
      <w:pPr>
        <w:spacing w:after="0" w:line="276" w:lineRule="auto"/>
        <w:jc w:val="both"/>
        <w:rPr>
          <w:rFonts w:ascii="Times New Roman" w:eastAsia="Calibri" w:hAnsi="Times New Roman" w:cs="Times New Roman"/>
          <w:lang w:val="hr-BA"/>
        </w:rPr>
      </w:pPr>
      <w:r w:rsidRPr="00120ACC">
        <w:rPr>
          <w:rFonts w:ascii="Times New Roman" w:eastAsia="Calibri" w:hAnsi="Times New Roman" w:cs="Times New Roman"/>
          <w:lang w:val="hr-BA"/>
        </w:rPr>
        <w:t>Nagradu dekana za studente s najboljim uspjehom na dodiplomskom studiju (I ciklusu)</w:t>
      </w:r>
      <w:r w:rsidR="00C934A3">
        <w:rPr>
          <w:rFonts w:ascii="Times New Roman" w:eastAsia="Calibri" w:hAnsi="Times New Roman" w:cs="Times New Roman"/>
          <w:lang w:val="hr-BA"/>
        </w:rPr>
        <w:t xml:space="preserve"> za akademsku 202</w:t>
      </w:r>
      <w:r w:rsidR="00C851E8">
        <w:rPr>
          <w:rFonts w:ascii="Times New Roman" w:eastAsia="Calibri" w:hAnsi="Times New Roman" w:cs="Times New Roman"/>
          <w:lang w:val="hr-BA"/>
        </w:rPr>
        <w:t>3</w:t>
      </w:r>
      <w:r w:rsidR="00C934A3">
        <w:rPr>
          <w:rFonts w:ascii="Times New Roman" w:eastAsia="Calibri" w:hAnsi="Times New Roman" w:cs="Times New Roman"/>
          <w:lang w:val="hr-BA"/>
        </w:rPr>
        <w:t>/202</w:t>
      </w:r>
      <w:r w:rsidR="00C851E8">
        <w:rPr>
          <w:rFonts w:ascii="Times New Roman" w:eastAsia="Calibri" w:hAnsi="Times New Roman" w:cs="Times New Roman"/>
          <w:lang w:val="hr-BA"/>
        </w:rPr>
        <w:t>4</w:t>
      </w:r>
      <w:r w:rsidR="00C934A3">
        <w:rPr>
          <w:rFonts w:ascii="Times New Roman" w:eastAsia="Calibri" w:hAnsi="Times New Roman" w:cs="Times New Roman"/>
          <w:lang w:val="hr-BA"/>
        </w:rPr>
        <w:t>. godinu</w:t>
      </w:r>
      <w:r w:rsidRPr="00120ACC">
        <w:rPr>
          <w:rFonts w:ascii="Times New Roman" w:eastAsia="Calibri" w:hAnsi="Times New Roman" w:cs="Times New Roman"/>
          <w:lang w:val="hr-BA"/>
        </w:rPr>
        <w:t xml:space="preserve"> dodjelju se</w:t>
      </w:r>
      <w:r w:rsidR="00120ACC">
        <w:rPr>
          <w:rFonts w:ascii="Times New Roman" w:eastAsia="Calibri" w:hAnsi="Times New Roman" w:cs="Times New Roman"/>
          <w:lang w:val="hr-BA"/>
        </w:rPr>
        <w:t xml:space="preserve"> </w:t>
      </w:r>
      <w:r w:rsidRPr="00120ACC">
        <w:rPr>
          <w:rFonts w:ascii="Times New Roman" w:eastAsia="Calibri" w:hAnsi="Times New Roman" w:cs="Times New Roman"/>
          <w:lang w:val="hr-BA"/>
        </w:rPr>
        <w:t>sljedećim studentima:</w:t>
      </w:r>
      <w:bookmarkEnd w:id="0"/>
    </w:p>
    <w:p w14:paraId="08150C9A" w14:textId="77777777" w:rsidR="006451A7" w:rsidRDefault="006451A7" w:rsidP="00DD2226">
      <w:pPr>
        <w:spacing w:after="0" w:line="276" w:lineRule="auto"/>
        <w:jc w:val="both"/>
        <w:rPr>
          <w:rFonts w:ascii="Times New Roman" w:eastAsia="Calibri" w:hAnsi="Times New Roman" w:cs="Times New Roman"/>
          <w:lang w:val="hr-BA"/>
        </w:rPr>
      </w:pPr>
    </w:p>
    <w:p w14:paraId="55531F63" w14:textId="7906C69C" w:rsidR="00EF3BF7" w:rsidRPr="00EF3BF7" w:rsidRDefault="00EF3BF7" w:rsidP="00EF3B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EF3BF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Alma (Ismet) </w:t>
      </w:r>
      <w:r w:rsidRPr="00EF3BF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bs-Latn-BA"/>
          <w14:ligatures w14:val="standardContextual"/>
        </w:rPr>
        <w:t>Nimanović</w:t>
      </w:r>
      <w:r w:rsidRPr="00EF3BF7"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  <w:t>, prosječna ocjena</w:t>
      </w:r>
      <w:r w:rsidRPr="00EF3BF7">
        <w:rPr>
          <w:rFonts w:ascii="Times New Roman" w:eastAsia="Aptos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EF3BF7"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  <w:t>8,92;</w:t>
      </w:r>
      <w:proofErr w:type="gramEnd"/>
    </w:p>
    <w:p w14:paraId="70E8005D" w14:textId="77777777" w:rsidR="00EF3BF7" w:rsidRPr="00EF3BF7" w:rsidRDefault="00EF3BF7" w:rsidP="00EF3B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</w:pPr>
      <w:r w:rsidRPr="00EF3BF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bs-Latn-BA"/>
          <w14:ligatures w14:val="standardContextual"/>
        </w:rPr>
        <w:t>Edisa (Emin) Letuka,</w:t>
      </w:r>
      <w:r w:rsidRPr="00EF3BF7"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  <w:t xml:space="preserve"> prosječna ocjena 8,60;</w:t>
      </w:r>
    </w:p>
    <w:p w14:paraId="0F62E31A" w14:textId="77777777" w:rsidR="00EF3BF7" w:rsidRPr="00EF3BF7" w:rsidRDefault="00EF3BF7" w:rsidP="00EF3B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</w:pPr>
      <w:r w:rsidRPr="00EF3BF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bs-Latn-BA"/>
          <w14:ligatures w14:val="standardContextual"/>
        </w:rPr>
        <w:t>Merima (Mujo) Šarić,</w:t>
      </w:r>
      <w:r w:rsidRPr="00EF3BF7"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  <w:t xml:space="preserve"> prosječna ocjena 8,10.</w:t>
      </w:r>
    </w:p>
    <w:p w14:paraId="5FAF24E6" w14:textId="77777777" w:rsidR="00EF3BF7" w:rsidRPr="00EF3BF7" w:rsidRDefault="00EF3BF7" w:rsidP="00EF3B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</w:pPr>
      <w:r w:rsidRPr="00EF3BF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bs-Latn-BA"/>
          <w14:ligatures w14:val="standardContextual"/>
        </w:rPr>
        <w:t>Danijela (Zdenko) Ivoš</w:t>
      </w:r>
      <w:r w:rsidRPr="00EF3BF7"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  <w:t>, prosječna ocjena 8,08.</w:t>
      </w:r>
    </w:p>
    <w:p w14:paraId="5D277E32" w14:textId="77777777" w:rsidR="00EF3BF7" w:rsidRPr="00EF3BF7" w:rsidRDefault="00EF3BF7" w:rsidP="00EF3B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</w:pPr>
      <w:r w:rsidRPr="00EF3BF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bs-Latn-BA"/>
          <w14:ligatures w14:val="standardContextual"/>
        </w:rPr>
        <w:t>Merima (Kemal) Habibija</w:t>
      </w:r>
      <w:r w:rsidRPr="00EF3BF7"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  <w:t>, prosječna ocjena 8,08;</w:t>
      </w:r>
    </w:p>
    <w:p w14:paraId="4F211A8E" w14:textId="77777777" w:rsidR="00EF3BF7" w:rsidRPr="00EF3BF7" w:rsidRDefault="00EF3BF7" w:rsidP="00EF3B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</w:pPr>
      <w:r w:rsidRPr="00EF3BF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bs-Latn-BA"/>
          <w14:ligatures w14:val="standardContextual"/>
        </w:rPr>
        <w:t>Vildana (Đenaid) Đino</w:t>
      </w:r>
      <w:r w:rsidRPr="00EF3BF7">
        <w:rPr>
          <w:rFonts w:ascii="Times New Roman" w:eastAsia="Aptos" w:hAnsi="Times New Roman" w:cs="Times New Roman"/>
          <w:kern w:val="2"/>
          <w:sz w:val="24"/>
          <w:szCs w:val="24"/>
          <w:lang w:val="bs-Latn-BA"/>
          <w14:ligatures w14:val="standardContextual"/>
        </w:rPr>
        <w:t>,  prosječna ocjena 8,07.</w:t>
      </w:r>
    </w:p>
    <w:p w14:paraId="129A7DF7" w14:textId="77777777" w:rsidR="00D2174C" w:rsidRPr="00D75B17" w:rsidRDefault="00D2174C" w:rsidP="00D2174C">
      <w:pPr>
        <w:pStyle w:val="ListParagraph"/>
        <w:spacing w:line="276" w:lineRule="auto"/>
        <w:jc w:val="both"/>
        <w:rPr>
          <w:rFonts w:ascii="Times New Roman" w:hAnsi="Times New Roman"/>
          <w:lang w:val="hr-BA"/>
        </w:rPr>
      </w:pPr>
    </w:p>
    <w:p w14:paraId="4BB33115" w14:textId="76BF6062" w:rsidR="00D12D54" w:rsidRPr="00120ACC" w:rsidRDefault="00D12D54" w:rsidP="00120A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hr-BA"/>
        </w:rPr>
      </w:pPr>
      <w:r w:rsidRPr="00120ACC">
        <w:rPr>
          <w:rFonts w:ascii="Times New Roman" w:eastAsia="Calibri" w:hAnsi="Times New Roman" w:cs="Times New Roman"/>
          <w:b/>
          <w:bCs/>
          <w:lang w:val="hr-BA"/>
        </w:rPr>
        <w:t>II</w:t>
      </w:r>
    </w:p>
    <w:p w14:paraId="24572417" w14:textId="618BF09E" w:rsidR="003F440F" w:rsidRPr="00CA2BA9" w:rsidRDefault="00DD5732" w:rsidP="00CA2BA9">
      <w:pPr>
        <w:spacing w:after="0" w:line="276" w:lineRule="auto"/>
        <w:jc w:val="both"/>
        <w:rPr>
          <w:rFonts w:ascii="Times New Roman" w:eastAsia="Calibri" w:hAnsi="Times New Roman" w:cs="Times New Roman"/>
          <w:lang w:val="hr-BA"/>
        </w:rPr>
      </w:pPr>
      <w:r w:rsidRPr="00120ACC">
        <w:rPr>
          <w:rFonts w:ascii="Times New Roman" w:eastAsia="Calibri" w:hAnsi="Times New Roman" w:cs="Times New Roman"/>
          <w:lang w:val="hr-BA"/>
        </w:rPr>
        <w:t>Nagradu dekana za studente s najboljim uspjehom na diplomskom studiju (II ciklusu) dodjelju se sljedećim studentima:</w:t>
      </w:r>
    </w:p>
    <w:p w14:paraId="45ED14BB" w14:textId="77777777" w:rsidR="006451A7" w:rsidRPr="006451A7" w:rsidRDefault="006451A7" w:rsidP="006451A7">
      <w:pPr>
        <w:spacing w:line="276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</w:pPr>
      <w:r w:rsidRPr="006451A7"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  <w:t>1.</w:t>
      </w:r>
      <w:r w:rsidRPr="006451A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hr-BA"/>
          <w14:ligatures w14:val="standardContextual"/>
        </w:rPr>
        <w:t>Amar (Admir) Stranjak</w:t>
      </w:r>
      <w:r w:rsidRPr="006451A7"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  <w:t>, prosječna ocjena 9,17;</w:t>
      </w:r>
    </w:p>
    <w:p w14:paraId="33412E90" w14:textId="77777777" w:rsidR="006451A7" w:rsidRPr="006451A7" w:rsidRDefault="006451A7" w:rsidP="006451A7">
      <w:pPr>
        <w:spacing w:line="276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</w:pPr>
      <w:r w:rsidRPr="006451A7"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  <w:t>2.</w:t>
      </w:r>
      <w:r w:rsidRPr="006451A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hr-BA"/>
          <w14:ligatures w14:val="standardContextual"/>
        </w:rPr>
        <w:t>Amela (Semir) Karić</w:t>
      </w:r>
      <w:r w:rsidRPr="006451A7"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  <w:t>, prosječna ocjena 8,44;</w:t>
      </w:r>
    </w:p>
    <w:p w14:paraId="66A421FA" w14:textId="77777777" w:rsidR="006451A7" w:rsidRPr="006451A7" w:rsidRDefault="006451A7" w:rsidP="006451A7">
      <w:pPr>
        <w:spacing w:line="276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</w:pPr>
      <w:r w:rsidRPr="006451A7"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  <w:t xml:space="preserve">3. </w:t>
      </w:r>
      <w:r w:rsidRPr="006451A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hr-BA"/>
          <w14:ligatures w14:val="standardContextual"/>
        </w:rPr>
        <w:t>Biljana (Miladin) Ekmečić</w:t>
      </w:r>
      <w:r w:rsidRPr="006451A7"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  <w:t>, prosječna ocjena 8,33;</w:t>
      </w:r>
    </w:p>
    <w:p w14:paraId="41B86197" w14:textId="77777777" w:rsidR="006451A7" w:rsidRPr="006451A7" w:rsidRDefault="006451A7" w:rsidP="006451A7">
      <w:pPr>
        <w:spacing w:line="276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</w:pPr>
      <w:r w:rsidRPr="006451A7"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  <w:t xml:space="preserve">4. </w:t>
      </w:r>
      <w:r w:rsidRPr="006451A7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hr-BA"/>
          <w14:ligatures w14:val="standardContextual"/>
        </w:rPr>
        <w:t>Emina (Salko) Stiglić</w:t>
      </w:r>
      <w:r w:rsidRPr="006451A7">
        <w:rPr>
          <w:rFonts w:ascii="Times New Roman" w:eastAsia="Aptos" w:hAnsi="Times New Roman" w:cs="Times New Roman"/>
          <w:kern w:val="2"/>
          <w:sz w:val="24"/>
          <w:szCs w:val="24"/>
          <w:lang w:val="hr-BA"/>
          <w14:ligatures w14:val="standardContextual"/>
        </w:rPr>
        <w:t>, prosječna ocjena 8,08 (neaktivna).</w:t>
      </w:r>
    </w:p>
    <w:p w14:paraId="164FB164" w14:textId="77777777" w:rsidR="00CA2BA9" w:rsidRDefault="00CA2BA9" w:rsidP="00120A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hr-BA"/>
        </w:rPr>
      </w:pPr>
    </w:p>
    <w:p w14:paraId="1192DC1A" w14:textId="1E329A21" w:rsidR="00DD5732" w:rsidRPr="00120ACC" w:rsidRDefault="00DD5732" w:rsidP="00120A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hr-BA"/>
        </w:rPr>
      </w:pPr>
      <w:r w:rsidRPr="00120ACC">
        <w:rPr>
          <w:rFonts w:ascii="Times New Roman" w:eastAsia="Calibri" w:hAnsi="Times New Roman" w:cs="Times New Roman"/>
          <w:b/>
          <w:bCs/>
          <w:lang w:val="hr-BA"/>
        </w:rPr>
        <w:t>III</w:t>
      </w:r>
    </w:p>
    <w:p w14:paraId="13AC4A13" w14:textId="0A283B29" w:rsidR="00DD5732" w:rsidRPr="00120ACC" w:rsidRDefault="00F659DF" w:rsidP="00120ACC">
      <w:pPr>
        <w:spacing w:after="0" w:line="276" w:lineRule="auto"/>
        <w:jc w:val="both"/>
        <w:rPr>
          <w:rFonts w:ascii="Times New Roman" w:eastAsia="Calibri" w:hAnsi="Times New Roman" w:cs="Times New Roman"/>
          <w:lang w:val="hr-BA"/>
        </w:rPr>
      </w:pPr>
      <w:r w:rsidRPr="00120ACC">
        <w:rPr>
          <w:rFonts w:ascii="Times New Roman" w:eastAsia="Calibri" w:hAnsi="Times New Roman" w:cs="Times New Roman"/>
          <w:lang w:val="hr-BA"/>
        </w:rPr>
        <w:t xml:space="preserve">Konačna odluka o dodjeli Nagrade dekana će se objaviti na oglasnoj ploči fakulteta i web stranici </w:t>
      </w:r>
      <w:r w:rsidR="00DD2226">
        <w:rPr>
          <w:rFonts w:ascii="Times New Roman" w:eastAsia="Calibri" w:hAnsi="Times New Roman" w:cs="Times New Roman"/>
          <w:lang w:val="hr-BA"/>
        </w:rPr>
        <w:t>Faku</w:t>
      </w:r>
      <w:r w:rsidR="003F440F">
        <w:rPr>
          <w:rFonts w:ascii="Times New Roman" w:eastAsia="Calibri" w:hAnsi="Times New Roman" w:cs="Times New Roman"/>
          <w:lang w:val="hr-BA"/>
        </w:rPr>
        <w:t>lteta</w:t>
      </w:r>
      <w:r w:rsidRPr="00120ACC">
        <w:rPr>
          <w:rFonts w:ascii="Times New Roman" w:eastAsia="Calibri" w:hAnsi="Times New Roman" w:cs="Times New Roman"/>
          <w:lang w:val="hr-BA"/>
        </w:rPr>
        <w:t>.</w:t>
      </w:r>
    </w:p>
    <w:p w14:paraId="083F104D" w14:textId="04FA3EB2" w:rsidR="00120ACC" w:rsidRPr="00120ACC" w:rsidRDefault="00120ACC" w:rsidP="00120A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hr-BA"/>
        </w:rPr>
      </w:pPr>
      <w:r w:rsidRPr="00120ACC">
        <w:rPr>
          <w:rFonts w:ascii="Times New Roman" w:eastAsia="Calibri" w:hAnsi="Times New Roman" w:cs="Times New Roman"/>
          <w:b/>
          <w:bCs/>
          <w:lang w:val="hr-BA"/>
        </w:rPr>
        <w:t>IV</w:t>
      </w:r>
    </w:p>
    <w:p w14:paraId="1615FBC6" w14:textId="5FF78DA2" w:rsidR="00F659DF" w:rsidRPr="00120ACC" w:rsidRDefault="00DD5732" w:rsidP="00DD5732">
      <w:pPr>
        <w:spacing w:after="0" w:line="276" w:lineRule="auto"/>
        <w:jc w:val="both"/>
        <w:rPr>
          <w:rFonts w:ascii="Times New Roman" w:eastAsia="Calibri" w:hAnsi="Times New Roman" w:cs="Times New Roman"/>
          <w:lang w:val="hr-BA"/>
        </w:rPr>
      </w:pPr>
      <w:r w:rsidRPr="00120ACC">
        <w:rPr>
          <w:rFonts w:ascii="Times New Roman" w:eastAsia="Calibri" w:hAnsi="Times New Roman" w:cs="Times New Roman"/>
          <w:lang w:val="hr-BA"/>
        </w:rPr>
        <w:t>Nagrade će uručiti dekan fakulteta na prigodnoj svečanosti koju organizuje Fakultet.</w:t>
      </w:r>
    </w:p>
    <w:p w14:paraId="2F5627E8" w14:textId="77777777" w:rsidR="00DD5732" w:rsidRPr="00120ACC" w:rsidRDefault="00DD5732" w:rsidP="00DD5732">
      <w:pPr>
        <w:spacing w:after="0" w:line="276" w:lineRule="auto"/>
        <w:jc w:val="both"/>
        <w:rPr>
          <w:rFonts w:ascii="Times New Roman" w:eastAsia="Calibri" w:hAnsi="Times New Roman" w:cs="Times New Roman"/>
          <w:lang w:val="hr-BA"/>
        </w:rPr>
      </w:pPr>
    </w:p>
    <w:p w14:paraId="6C18DC81" w14:textId="77777777" w:rsidR="00120ACC" w:rsidRDefault="00F659DF" w:rsidP="00120A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hr-BA"/>
        </w:rPr>
      </w:pPr>
      <w:r w:rsidRPr="00120ACC">
        <w:rPr>
          <w:rFonts w:ascii="Times New Roman" w:eastAsia="Calibri" w:hAnsi="Times New Roman" w:cs="Times New Roman"/>
          <w:b/>
          <w:bCs/>
          <w:lang w:val="hr-BA"/>
        </w:rPr>
        <w:t>V</w:t>
      </w:r>
    </w:p>
    <w:p w14:paraId="29DCF59A" w14:textId="243481C0" w:rsidR="00015E1E" w:rsidRPr="00015E1E" w:rsidRDefault="00F659DF" w:rsidP="00015E1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val="hr-BA"/>
        </w:rPr>
      </w:pPr>
      <w:r w:rsidRPr="00120ACC">
        <w:rPr>
          <w:rFonts w:ascii="Times New Roman" w:eastAsia="Calibri" w:hAnsi="Times New Roman" w:cs="Times New Roman"/>
          <w:lang w:val="hr-BA"/>
        </w:rPr>
        <w:t>Odluka stupa na snagu danom donošenja.</w:t>
      </w:r>
      <w:r w:rsidR="00120ACC">
        <w:rPr>
          <w:rFonts w:ascii="Times New Roman" w:hAnsi="Times New Roman" w:cs="Times New Roman"/>
          <w:color w:val="000000"/>
          <w:lang w:val="hr-BA"/>
        </w:rPr>
        <w:tab/>
      </w:r>
      <w:r w:rsidR="00120ACC">
        <w:rPr>
          <w:rFonts w:ascii="Times New Roman" w:hAnsi="Times New Roman" w:cs="Times New Roman"/>
          <w:color w:val="000000"/>
          <w:lang w:val="hr-BA"/>
        </w:rPr>
        <w:tab/>
      </w:r>
      <w:r w:rsidR="00120ACC">
        <w:rPr>
          <w:rFonts w:ascii="Times New Roman" w:hAnsi="Times New Roman" w:cs="Times New Roman"/>
          <w:color w:val="000000"/>
          <w:lang w:val="hr-BA"/>
        </w:rPr>
        <w:tab/>
      </w:r>
      <w:r w:rsidR="00120ACC">
        <w:rPr>
          <w:rFonts w:ascii="Times New Roman" w:hAnsi="Times New Roman" w:cs="Times New Roman"/>
          <w:color w:val="000000"/>
          <w:lang w:val="hr-BA"/>
        </w:rPr>
        <w:tab/>
        <w:t xml:space="preserve">           </w:t>
      </w:r>
    </w:p>
    <w:p w14:paraId="15F74FE0" w14:textId="05B2EE60" w:rsidR="00015E1E" w:rsidRPr="00015E1E" w:rsidRDefault="00015E1E" w:rsidP="00015E1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BA"/>
        </w:rPr>
      </w:pPr>
      <w:r w:rsidRPr="00015E1E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</w:t>
      </w:r>
      <w:r w:rsidRPr="00015E1E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 w:rsidRPr="00015E1E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 w:rsidRPr="00015E1E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</w:r>
      <w:r w:rsidRPr="00015E1E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ab/>
        <w:t xml:space="preserve">                             </w:t>
      </w:r>
      <w:r w:rsidRPr="00015E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BA"/>
        </w:rPr>
        <w:t>Predsjedavajuća Naučno-nastavnog vijeća</w:t>
      </w:r>
    </w:p>
    <w:p w14:paraId="4BC00F74" w14:textId="69235B66" w:rsidR="00015E1E" w:rsidRPr="00015E1E" w:rsidRDefault="00015E1E" w:rsidP="00015E1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015E1E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__________________________________</w:t>
      </w:r>
    </w:p>
    <w:p w14:paraId="221DAF22" w14:textId="15015938" w:rsidR="00015E1E" w:rsidRPr="00015E1E" w:rsidRDefault="00015E1E" w:rsidP="00015E1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BA"/>
        </w:rPr>
      </w:pPr>
      <w:r w:rsidRPr="00015E1E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</w:t>
      </w:r>
      <w:r w:rsidR="005310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BA"/>
        </w:rPr>
        <w:t>V</w:t>
      </w:r>
      <w:r w:rsidRPr="00015E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BA"/>
        </w:rPr>
        <w:t>an.prof.dr. Alisa Hadžiabulić, dekanica</w:t>
      </w:r>
    </w:p>
    <w:p w14:paraId="4051A6CC" w14:textId="67D46498" w:rsidR="00DD5732" w:rsidRPr="00120ACC" w:rsidRDefault="00120ACC" w:rsidP="00015E1E">
      <w:pPr>
        <w:spacing w:line="276" w:lineRule="auto"/>
        <w:jc w:val="right"/>
        <w:rPr>
          <w:rFonts w:ascii="Times New Roman" w:hAnsi="Times New Roman" w:cs="Times New Roman"/>
          <w:color w:val="000000"/>
          <w:lang w:val="hr-BA"/>
        </w:rPr>
      </w:pPr>
      <w:r>
        <w:rPr>
          <w:rFonts w:ascii="Times New Roman" w:hAnsi="Times New Roman" w:cs="Times New Roman"/>
          <w:color w:val="000000"/>
          <w:lang w:val="hr-BA"/>
        </w:rPr>
        <w:t xml:space="preserve">  </w:t>
      </w:r>
    </w:p>
    <w:p w14:paraId="2166403A" w14:textId="2477C1E7" w:rsidR="0027490A" w:rsidRPr="00120ACC" w:rsidRDefault="0027490A" w:rsidP="00DD5732">
      <w:pPr>
        <w:spacing w:after="0" w:line="276" w:lineRule="auto"/>
        <w:jc w:val="both"/>
        <w:rPr>
          <w:rFonts w:ascii="Times New Roman" w:hAnsi="Times New Roman" w:cs="Times New Roman"/>
          <w:color w:val="000000"/>
          <w:lang w:val="hr-BA"/>
        </w:rPr>
      </w:pPr>
      <w:r w:rsidRPr="00120ACC">
        <w:rPr>
          <w:rFonts w:ascii="Times New Roman" w:hAnsi="Times New Roman" w:cs="Times New Roman"/>
          <w:b/>
          <w:color w:val="000000"/>
          <w:lang w:val="hr-BA"/>
        </w:rPr>
        <w:t>Dostaviti:</w:t>
      </w:r>
    </w:p>
    <w:p w14:paraId="0D4EB348" w14:textId="0013D3A5" w:rsidR="00DD5732" w:rsidRDefault="0027490A" w:rsidP="00FA6BBE">
      <w:pPr>
        <w:spacing w:after="0" w:line="276" w:lineRule="auto"/>
        <w:jc w:val="both"/>
        <w:rPr>
          <w:rFonts w:ascii="Times New Roman" w:hAnsi="Times New Roman" w:cs="Times New Roman"/>
          <w:color w:val="000000"/>
          <w:lang w:val="hr-BA"/>
        </w:rPr>
      </w:pPr>
      <w:r w:rsidRPr="00120ACC">
        <w:rPr>
          <w:rFonts w:ascii="Times New Roman" w:hAnsi="Times New Roman" w:cs="Times New Roman"/>
          <w:color w:val="000000"/>
          <w:lang w:val="hr-BA"/>
        </w:rPr>
        <w:t xml:space="preserve">- </w:t>
      </w:r>
      <w:r w:rsidR="00120ACC" w:rsidRPr="00120ACC">
        <w:rPr>
          <w:rFonts w:ascii="Times New Roman" w:hAnsi="Times New Roman" w:cs="Times New Roman"/>
          <w:color w:val="000000"/>
          <w:lang w:val="hr-BA"/>
        </w:rPr>
        <w:t>Studentskoj službi</w:t>
      </w:r>
    </w:p>
    <w:p w14:paraId="13AB013D" w14:textId="311734E9" w:rsidR="00DD2226" w:rsidRPr="00120ACC" w:rsidRDefault="00DD2226" w:rsidP="00FA6BBE">
      <w:pPr>
        <w:spacing w:after="0" w:line="276" w:lineRule="auto"/>
        <w:jc w:val="both"/>
        <w:rPr>
          <w:rFonts w:ascii="Times New Roman" w:hAnsi="Times New Roman" w:cs="Times New Roman"/>
          <w:color w:val="000000"/>
          <w:lang w:val="hr-BA"/>
        </w:rPr>
      </w:pPr>
      <w:r>
        <w:rPr>
          <w:rFonts w:ascii="Times New Roman" w:hAnsi="Times New Roman" w:cs="Times New Roman"/>
          <w:color w:val="000000"/>
          <w:lang w:val="hr-BA"/>
        </w:rPr>
        <w:t xml:space="preserve">- </w:t>
      </w:r>
      <w:r w:rsidRPr="00DD2226">
        <w:rPr>
          <w:rFonts w:ascii="Times New Roman" w:hAnsi="Times New Roman" w:cs="Times New Roman"/>
          <w:color w:val="000000"/>
          <w:lang w:val="hr-BA"/>
        </w:rPr>
        <w:t>oglasn</w:t>
      </w:r>
      <w:r>
        <w:rPr>
          <w:rFonts w:ascii="Times New Roman" w:hAnsi="Times New Roman" w:cs="Times New Roman"/>
          <w:color w:val="000000"/>
          <w:lang w:val="hr-BA"/>
        </w:rPr>
        <w:t>a</w:t>
      </w:r>
      <w:r w:rsidRPr="00DD2226">
        <w:rPr>
          <w:rFonts w:ascii="Times New Roman" w:hAnsi="Times New Roman" w:cs="Times New Roman"/>
          <w:color w:val="000000"/>
          <w:lang w:val="hr-BA"/>
        </w:rPr>
        <w:t xml:space="preserve"> ploč</w:t>
      </w:r>
      <w:r>
        <w:rPr>
          <w:rFonts w:ascii="Times New Roman" w:hAnsi="Times New Roman" w:cs="Times New Roman"/>
          <w:color w:val="000000"/>
          <w:lang w:val="hr-BA"/>
        </w:rPr>
        <w:t>a (web stranica)</w:t>
      </w:r>
    </w:p>
    <w:p w14:paraId="6ABAB567" w14:textId="1778B89A" w:rsidR="008B30C7" w:rsidRPr="00120ACC" w:rsidRDefault="00D12D54" w:rsidP="00FA6BBE">
      <w:pPr>
        <w:spacing w:after="0" w:line="276" w:lineRule="auto"/>
        <w:jc w:val="both"/>
        <w:rPr>
          <w:rFonts w:ascii="Times New Roman" w:hAnsi="Times New Roman" w:cs="Times New Roman"/>
          <w:color w:val="000000"/>
          <w:lang w:val="hr-BA"/>
        </w:rPr>
      </w:pPr>
      <w:r w:rsidRPr="00120ACC">
        <w:rPr>
          <w:rFonts w:ascii="Times New Roman" w:hAnsi="Times New Roman" w:cs="Times New Roman"/>
          <w:color w:val="000000"/>
          <w:lang w:val="hr-BA"/>
        </w:rPr>
        <w:t xml:space="preserve">- </w:t>
      </w:r>
      <w:r w:rsidR="0027490A" w:rsidRPr="00120ACC">
        <w:rPr>
          <w:rFonts w:ascii="Times New Roman" w:hAnsi="Times New Roman" w:cs="Times New Roman"/>
          <w:color w:val="000000"/>
          <w:lang w:val="hr-BA"/>
        </w:rPr>
        <w:t>a/a</w:t>
      </w:r>
      <w:r w:rsidR="0034517B" w:rsidRPr="00120ACC">
        <w:rPr>
          <w:rFonts w:ascii="Times New Roman" w:hAnsi="Times New Roman" w:cs="Times New Roman"/>
          <w:noProof/>
          <w:lang w:val="bs-Latn-BA" w:eastAsia="bs-Latn-BA"/>
        </w:rPr>
        <w:drawing>
          <wp:anchor distT="0" distB="0" distL="114300" distR="114300" simplePos="0" relativeHeight="251661312" behindDoc="0" locked="0" layoutInCell="1" allowOverlap="1" wp14:anchorId="51D64FF5" wp14:editId="25C64305">
            <wp:simplePos x="0" y="0"/>
            <wp:positionH relativeFrom="margin">
              <wp:align>center</wp:align>
            </wp:positionH>
            <wp:positionV relativeFrom="page">
              <wp:posOffset>10129520</wp:posOffset>
            </wp:positionV>
            <wp:extent cx="6838950" cy="171450"/>
            <wp:effectExtent l="0" t="0" r="0" b="0"/>
            <wp:wrapSquare wrapText="bothSides"/>
            <wp:docPr id="6" name="Picture 6" descr="AF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-Foo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30C7" w:rsidRPr="00120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5B10"/>
    <w:multiLevelType w:val="hybridMultilevel"/>
    <w:tmpl w:val="63D42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17B7"/>
    <w:multiLevelType w:val="hybridMultilevel"/>
    <w:tmpl w:val="D4067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5209A"/>
    <w:multiLevelType w:val="hybridMultilevel"/>
    <w:tmpl w:val="EF705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6AE4"/>
    <w:multiLevelType w:val="hybridMultilevel"/>
    <w:tmpl w:val="9E1E92E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537B"/>
    <w:multiLevelType w:val="hybridMultilevel"/>
    <w:tmpl w:val="421A2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C388B"/>
    <w:multiLevelType w:val="hybridMultilevel"/>
    <w:tmpl w:val="F9CEF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025F2"/>
    <w:multiLevelType w:val="hybridMultilevel"/>
    <w:tmpl w:val="DE784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700338">
    <w:abstractNumId w:val="4"/>
  </w:num>
  <w:num w:numId="2" w16cid:durableId="408188697">
    <w:abstractNumId w:val="3"/>
  </w:num>
  <w:num w:numId="3" w16cid:durableId="1967351205">
    <w:abstractNumId w:val="0"/>
  </w:num>
  <w:num w:numId="4" w16cid:durableId="242221223">
    <w:abstractNumId w:val="2"/>
  </w:num>
  <w:num w:numId="5" w16cid:durableId="319843731">
    <w:abstractNumId w:val="6"/>
  </w:num>
  <w:num w:numId="6" w16cid:durableId="1446660024">
    <w:abstractNumId w:val="1"/>
  </w:num>
  <w:num w:numId="7" w16cid:durableId="674763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7B"/>
    <w:rsid w:val="00001BC2"/>
    <w:rsid w:val="00010289"/>
    <w:rsid w:val="00015E1E"/>
    <w:rsid w:val="00053ABD"/>
    <w:rsid w:val="00072C3B"/>
    <w:rsid w:val="0007405A"/>
    <w:rsid w:val="00090D6F"/>
    <w:rsid w:val="0009710B"/>
    <w:rsid w:val="000F0D9B"/>
    <w:rsid w:val="00120ACC"/>
    <w:rsid w:val="00173016"/>
    <w:rsid w:val="001D7DAA"/>
    <w:rsid w:val="00205BB7"/>
    <w:rsid w:val="00234ACA"/>
    <w:rsid w:val="00246465"/>
    <w:rsid w:val="0027490A"/>
    <w:rsid w:val="002B439E"/>
    <w:rsid w:val="002B5F8C"/>
    <w:rsid w:val="002E41FE"/>
    <w:rsid w:val="00336807"/>
    <w:rsid w:val="0034517B"/>
    <w:rsid w:val="003C0941"/>
    <w:rsid w:val="003F440F"/>
    <w:rsid w:val="00403FC4"/>
    <w:rsid w:val="00446B7E"/>
    <w:rsid w:val="004500E4"/>
    <w:rsid w:val="00452E80"/>
    <w:rsid w:val="0045517C"/>
    <w:rsid w:val="00456B90"/>
    <w:rsid w:val="004A2F45"/>
    <w:rsid w:val="00514D19"/>
    <w:rsid w:val="0053104D"/>
    <w:rsid w:val="0053424F"/>
    <w:rsid w:val="00591845"/>
    <w:rsid w:val="005C211E"/>
    <w:rsid w:val="005C7FE1"/>
    <w:rsid w:val="00612D6C"/>
    <w:rsid w:val="00615920"/>
    <w:rsid w:val="006451A7"/>
    <w:rsid w:val="006A0CEC"/>
    <w:rsid w:val="006A2653"/>
    <w:rsid w:val="0072340A"/>
    <w:rsid w:val="007B655A"/>
    <w:rsid w:val="008375BA"/>
    <w:rsid w:val="0086792E"/>
    <w:rsid w:val="008A2676"/>
    <w:rsid w:val="008B30C7"/>
    <w:rsid w:val="008B7B84"/>
    <w:rsid w:val="008E395D"/>
    <w:rsid w:val="0094652F"/>
    <w:rsid w:val="00A37F1D"/>
    <w:rsid w:val="00A50289"/>
    <w:rsid w:val="00A6673E"/>
    <w:rsid w:val="00AC0234"/>
    <w:rsid w:val="00AC1509"/>
    <w:rsid w:val="00B63498"/>
    <w:rsid w:val="00B976C6"/>
    <w:rsid w:val="00BB14D3"/>
    <w:rsid w:val="00BD7B25"/>
    <w:rsid w:val="00C10753"/>
    <w:rsid w:val="00C70238"/>
    <w:rsid w:val="00C851E8"/>
    <w:rsid w:val="00C934A3"/>
    <w:rsid w:val="00CA2B72"/>
    <w:rsid w:val="00CA2BA9"/>
    <w:rsid w:val="00D12D54"/>
    <w:rsid w:val="00D1397C"/>
    <w:rsid w:val="00D2174C"/>
    <w:rsid w:val="00D42363"/>
    <w:rsid w:val="00D73E2B"/>
    <w:rsid w:val="00D75B17"/>
    <w:rsid w:val="00DD2226"/>
    <w:rsid w:val="00DD5732"/>
    <w:rsid w:val="00DE3315"/>
    <w:rsid w:val="00E0218B"/>
    <w:rsid w:val="00E15FBB"/>
    <w:rsid w:val="00E2711D"/>
    <w:rsid w:val="00E271B7"/>
    <w:rsid w:val="00EF3BF7"/>
    <w:rsid w:val="00F038DD"/>
    <w:rsid w:val="00F471E8"/>
    <w:rsid w:val="00F53C65"/>
    <w:rsid w:val="00F61692"/>
    <w:rsid w:val="00F659DF"/>
    <w:rsid w:val="00FA5E4C"/>
    <w:rsid w:val="00FA6BBE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BCAB"/>
  <w15:chartTrackingRefBased/>
  <w15:docId w15:val="{279DC2DE-CAD3-4BAD-BF02-2F0EFCD4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5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B84"/>
    <w:pPr>
      <w:spacing w:after="0" w:line="240" w:lineRule="auto"/>
      <w:ind w:left="720"/>
      <w:contextualSpacing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16</cp:revision>
  <dcterms:created xsi:type="dcterms:W3CDTF">2023-01-11T11:48:00Z</dcterms:created>
  <dcterms:modified xsi:type="dcterms:W3CDTF">2025-04-23T08:06:00Z</dcterms:modified>
</cp:coreProperties>
</file>