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941B" w14:textId="207EF84C" w:rsidR="00C77C95" w:rsidRPr="00C562BB" w:rsidRDefault="00C77C95" w:rsidP="00C77C95">
      <w:pPr>
        <w:ind w:left="142" w:firstLine="142"/>
        <w:rPr>
          <w:b/>
        </w:rPr>
      </w:pPr>
      <w:r w:rsidRPr="00C562B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3D6DC" wp14:editId="57EC54D3">
                <wp:simplePos x="0" y="0"/>
                <wp:positionH relativeFrom="column">
                  <wp:posOffset>6344285</wp:posOffset>
                </wp:positionH>
                <wp:positionV relativeFrom="paragraph">
                  <wp:posOffset>26670</wp:posOffset>
                </wp:positionV>
                <wp:extent cx="3552825" cy="544830"/>
                <wp:effectExtent l="10160" t="76200" r="85090" b="7620"/>
                <wp:wrapNone/>
                <wp:docPr id="2" name="Svitak: vodorav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544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8B2C11" w14:textId="7FFC01A6" w:rsidR="00C77C95" w:rsidRPr="00911DF5" w:rsidRDefault="00C77C95" w:rsidP="00C77C9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DF5">
                              <w:rPr>
                                <w:b/>
                                <w:sz w:val="22"/>
                                <w:szCs w:val="22"/>
                              </w:rPr>
                              <w:t>I CIKLUS – II GODINA</w:t>
                            </w:r>
                          </w:p>
                          <w:p w14:paraId="01D82AC7" w14:textId="028AF084" w:rsidR="00911DF5" w:rsidRPr="00911DF5" w:rsidRDefault="00911DF5" w:rsidP="00C77C9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DF5">
                              <w:rPr>
                                <w:b/>
                                <w:sz w:val="22"/>
                                <w:szCs w:val="22"/>
                              </w:rPr>
                              <w:t>HORTIKULTURNI INŽINJERING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3D6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vitak: vodoravno 2" o:spid="_x0000_s1026" type="#_x0000_t98" style="position:absolute;left:0;text-align:left;margin-left:499.55pt;margin-top:2.1pt;width:279.7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">
                <v:shadow on="t" opacity=".5" offset="6pt,-6pt"/>
                <v:textbox>
                  <w:txbxContent>
                    <w:p w14:paraId="748B2C11" w14:textId="7FFC01A6" w:rsidR="00C77C95" w:rsidRPr="00911DF5" w:rsidRDefault="00C77C95" w:rsidP="00C77C9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11DF5">
                        <w:rPr>
                          <w:b/>
                          <w:sz w:val="22"/>
                          <w:szCs w:val="22"/>
                        </w:rPr>
                        <w:t>I CIKLUS – I</w:t>
                      </w:r>
                      <w:r w:rsidRPr="00911DF5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911DF5">
                        <w:rPr>
                          <w:b/>
                          <w:sz w:val="22"/>
                          <w:szCs w:val="22"/>
                        </w:rPr>
                        <w:t xml:space="preserve"> GODINA</w:t>
                      </w:r>
                    </w:p>
                    <w:p w14:paraId="01D82AC7" w14:textId="028AF084" w:rsidR="00911DF5" w:rsidRPr="00911DF5" w:rsidRDefault="00911DF5" w:rsidP="00C77C9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11DF5">
                        <w:rPr>
                          <w:b/>
                          <w:sz w:val="22"/>
                          <w:szCs w:val="22"/>
                        </w:rPr>
                        <w:t>HORTIKULTURNI INŽINJERING</w:t>
                      </w:r>
                    </w:p>
                  </w:txbxContent>
                </v:textbox>
              </v:shape>
            </w:pict>
          </mc:Fallback>
        </mc:AlternateContent>
      </w:r>
      <w:r w:rsidRPr="00C562BB"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674CA" wp14:editId="49D67A96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6985" t="9525" r="12065" b="508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997D" w14:textId="77777777" w:rsidR="00C77C95" w:rsidRPr="00686F45" w:rsidRDefault="00C77C95" w:rsidP="00C77C95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674CA" id="Pravokutnik 1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5156997D" w14:textId="77777777" w:rsidR="00C77C95" w:rsidRPr="00686F45" w:rsidRDefault="00C77C95" w:rsidP="00C77C95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 w:rsidRPr="00C562BB">
        <w:rPr>
          <w:b/>
        </w:rPr>
        <w:t>UNIVERZITET „DŽEMAL BIJEDIĆ“ U MOSTARU</w:t>
      </w:r>
    </w:p>
    <w:p w14:paraId="51429AE3" w14:textId="77777777" w:rsidR="00C77C95" w:rsidRPr="00C562BB" w:rsidRDefault="00C77C95" w:rsidP="00C77C95">
      <w:pPr>
        <w:ind w:left="360"/>
        <w:rPr>
          <w:b/>
        </w:rPr>
      </w:pPr>
      <w:r w:rsidRPr="00C562BB">
        <w:rPr>
          <w:b/>
          <w:noProof/>
        </w:rPr>
        <w:t xml:space="preserve">AGROMEDITERANSKI </w:t>
      </w:r>
      <w:r w:rsidRPr="00C562BB">
        <w:rPr>
          <w:b/>
        </w:rPr>
        <w:t>FAKULTET</w:t>
      </w:r>
    </w:p>
    <w:p w14:paraId="033CE776" w14:textId="77777777" w:rsidR="00C77C95" w:rsidRPr="00C562BB" w:rsidRDefault="00C77C95" w:rsidP="00C77C95">
      <w:pPr>
        <w:tabs>
          <w:tab w:val="left" w:pos="5643"/>
        </w:tabs>
        <w:jc w:val="center"/>
        <w:rPr>
          <w:b/>
          <w:sz w:val="28"/>
          <w:szCs w:val="28"/>
        </w:rPr>
      </w:pPr>
      <w:r w:rsidRPr="00C562BB">
        <w:rPr>
          <w:b/>
          <w:sz w:val="28"/>
          <w:szCs w:val="28"/>
          <w:u w:val="single"/>
        </w:rPr>
        <w:t>PRIVREMENI</w:t>
      </w:r>
      <w:r w:rsidRPr="00C562BB">
        <w:rPr>
          <w:b/>
          <w:sz w:val="28"/>
          <w:szCs w:val="28"/>
        </w:rPr>
        <w:t xml:space="preserve"> RASPORED SATI</w:t>
      </w:r>
    </w:p>
    <w:tbl>
      <w:tblPr>
        <w:tblpPr w:leftFromText="180" w:rightFromText="180" w:vertAnchor="page" w:horzAnchor="margin" w:tblpXSpec="center" w:tblpY="1441"/>
        <w:tblW w:w="1520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815"/>
        <w:gridCol w:w="1417"/>
        <w:gridCol w:w="851"/>
        <w:gridCol w:w="1327"/>
        <w:gridCol w:w="720"/>
        <w:gridCol w:w="1710"/>
        <w:gridCol w:w="779"/>
        <w:gridCol w:w="1471"/>
        <w:gridCol w:w="540"/>
        <w:gridCol w:w="1710"/>
        <w:gridCol w:w="720"/>
        <w:gridCol w:w="1980"/>
      </w:tblGrid>
      <w:tr w:rsidR="00C562BB" w:rsidRPr="00C562BB" w14:paraId="62B13E4B" w14:textId="77777777" w:rsidTr="00A44962">
        <w:trPr>
          <w:trHeight w:val="262"/>
          <w:tblCellSpacing w:w="20" w:type="dxa"/>
        </w:trPr>
        <w:tc>
          <w:tcPr>
            <w:tcW w:w="1105" w:type="dxa"/>
            <w:shd w:val="clear" w:color="auto" w:fill="E6E6E6"/>
          </w:tcPr>
          <w:p w14:paraId="52884A0C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sat/dan</w:t>
            </w:r>
          </w:p>
        </w:tc>
        <w:tc>
          <w:tcPr>
            <w:tcW w:w="775" w:type="dxa"/>
            <w:shd w:val="clear" w:color="auto" w:fill="E6E6E6"/>
          </w:tcPr>
          <w:p w14:paraId="518D8055" w14:textId="77777777" w:rsidR="00794D00" w:rsidRPr="00C562BB" w:rsidRDefault="00794D00" w:rsidP="00E70D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E6E6E6"/>
            <w:vAlign w:val="center"/>
          </w:tcPr>
          <w:p w14:paraId="3C8122C8" w14:textId="77777777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811" w:type="dxa"/>
            <w:shd w:val="clear" w:color="auto" w:fill="E6E6E6"/>
            <w:vAlign w:val="center"/>
          </w:tcPr>
          <w:p w14:paraId="41202DB2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6E6E6"/>
            <w:vAlign w:val="center"/>
          </w:tcPr>
          <w:p w14:paraId="0A85D3BE" w14:textId="77777777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680" w:type="dxa"/>
            <w:shd w:val="clear" w:color="auto" w:fill="E6E6E6"/>
            <w:vAlign w:val="center"/>
          </w:tcPr>
          <w:p w14:paraId="4B18DDD7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E6E6E6"/>
            <w:vAlign w:val="center"/>
          </w:tcPr>
          <w:p w14:paraId="14035554" w14:textId="77777777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739" w:type="dxa"/>
            <w:shd w:val="clear" w:color="auto" w:fill="E6E6E6"/>
            <w:vAlign w:val="center"/>
          </w:tcPr>
          <w:p w14:paraId="5EED3149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E6E6E6"/>
            <w:vAlign w:val="center"/>
          </w:tcPr>
          <w:p w14:paraId="4C889915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500" w:type="dxa"/>
            <w:shd w:val="clear" w:color="auto" w:fill="E6E6E6"/>
            <w:vAlign w:val="center"/>
          </w:tcPr>
          <w:p w14:paraId="2F65931F" w14:textId="77777777" w:rsidR="00794D00" w:rsidRPr="00C562BB" w:rsidRDefault="00794D00" w:rsidP="00C34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E6E6E6"/>
            <w:vAlign w:val="center"/>
          </w:tcPr>
          <w:p w14:paraId="66C9D397" w14:textId="77777777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Petak</w:t>
            </w:r>
          </w:p>
        </w:tc>
        <w:tc>
          <w:tcPr>
            <w:tcW w:w="680" w:type="dxa"/>
            <w:shd w:val="clear" w:color="auto" w:fill="E6E6E6"/>
          </w:tcPr>
          <w:p w14:paraId="7EB911AB" w14:textId="77777777" w:rsidR="00794D00" w:rsidRPr="00C562BB" w:rsidRDefault="00794D00" w:rsidP="00F5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67C7450F" w14:textId="082E993B" w:rsidR="00794D00" w:rsidRPr="00C562BB" w:rsidRDefault="00794D00" w:rsidP="00CC5E1D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Subota</w:t>
            </w:r>
          </w:p>
        </w:tc>
      </w:tr>
      <w:tr w:rsidR="00860ACE" w:rsidRPr="00C562BB" w14:paraId="61D3700A" w14:textId="77777777" w:rsidTr="00A44962">
        <w:trPr>
          <w:trHeight w:val="799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44AFA806" w14:textId="77777777" w:rsidR="00860ACE" w:rsidRPr="00C562BB" w:rsidRDefault="00860ACE" w:rsidP="00860ACE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8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- 9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5" w:type="dxa"/>
            <w:vAlign w:val="center"/>
          </w:tcPr>
          <w:p w14:paraId="21CDD3C9" w14:textId="751C9824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042852E" w14:textId="5C504200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2FC3AA2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61623BAE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83CCDBC" w14:textId="77777777" w:rsidR="00A44962" w:rsidRDefault="00A44962" w:rsidP="00A4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10987275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36BA9BA" w14:textId="5280D012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Vinogradarstvo</w:t>
            </w:r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739" w:type="dxa"/>
            <w:vAlign w:val="center"/>
          </w:tcPr>
          <w:p w14:paraId="145B1964" w14:textId="3FA71E8F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7BC3BA3" w14:textId="1501871D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Mikotoksini (V)</w:t>
            </w:r>
          </w:p>
        </w:tc>
        <w:tc>
          <w:tcPr>
            <w:tcW w:w="500" w:type="dxa"/>
            <w:vAlign w:val="center"/>
          </w:tcPr>
          <w:p w14:paraId="0B48DE12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57C03C7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F8E42CF" w14:textId="77777777" w:rsidR="00860ACE" w:rsidRPr="00C562BB" w:rsidRDefault="00860ACE" w:rsidP="00860AC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1A9955B" w14:textId="4EAB85FA" w:rsidR="00860ACE" w:rsidRPr="00C562BB" w:rsidRDefault="00860ACE" w:rsidP="00860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0ACE" w:rsidRPr="00C562BB" w14:paraId="7057C582" w14:textId="77777777" w:rsidTr="00A44962">
        <w:trPr>
          <w:trHeight w:val="1099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077E2161" w14:textId="77777777" w:rsidR="00860ACE" w:rsidRPr="00C562BB" w:rsidRDefault="00860ACE" w:rsidP="00860ACE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9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- 10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5" w:type="dxa"/>
            <w:vAlign w:val="center"/>
          </w:tcPr>
          <w:p w14:paraId="0CD33AD7" w14:textId="1FD20E8C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20737" w14:textId="3AFB36FE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Osnove povrtlarstva</w:t>
            </w:r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32CBACB6" w14:textId="5F818EA1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D92F7" w14:textId="7104E0EA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Mikotoksini (P)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69E7113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  <w:p w14:paraId="7DBEC79F" w14:textId="77777777" w:rsidR="00860ACE" w:rsidRDefault="00860ACE" w:rsidP="00860ACE">
            <w:pPr>
              <w:jc w:val="center"/>
              <w:rPr>
                <w:sz w:val="20"/>
                <w:szCs w:val="20"/>
              </w:rPr>
            </w:pPr>
          </w:p>
          <w:p w14:paraId="7FEBE731" w14:textId="31B4BCE1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21720" w14:textId="32BB157C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Vinogradarstvo</w:t>
            </w:r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478E204F" w14:textId="7EDB7087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990D8" w14:textId="76A91788" w:rsidR="00860ACE" w:rsidRPr="00C562BB" w:rsidRDefault="00860ACE" w:rsidP="00860A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Mikotoksini (V)</w:t>
            </w: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1C165C1A" w14:textId="41D499BF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81CAD" w14:textId="5104DD4C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28057D5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  <w:p w14:paraId="703CCE83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  <w:p w14:paraId="0D72E060" w14:textId="541289D2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DD0DA6A" w14:textId="7C6544EF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</w:tr>
      <w:tr w:rsidR="00860ACE" w:rsidRPr="00C562BB" w14:paraId="7ED6C2DC" w14:textId="77777777" w:rsidTr="00A44962">
        <w:trPr>
          <w:trHeight w:val="890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7241047C" w14:textId="77777777" w:rsidR="00860ACE" w:rsidRPr="00C562BB" w:rsidRDefault="00860ACE" w:rsidP="00860ACE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10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- 11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5" w:type="dxa"/>
            <w:vAlign w:val="center"/>
          </w:tcPr>
          <w:p w14:paraId="54018CC7" w14:textId="227E444A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B29437B" w14:textId="5279904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Osnove povrtlarstva</w:t>
            </w:r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811" w:type="dxa"/>
            <w:vAlign w:val="center"/>
          </w:tcPr>
          <w:p w14:paraId="590EB254" w14:textId="1E37A205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3DC28E5" w14:textId="22C4B4D6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Mikotoksini (P)</w:t>
            </w:r>
          </w:p>
        </w:tc>
        <w:tc>
          <w:tcPr>
            <w:tcW w:w="680" w:type="dxa"/>
          </w:tcPr>
          <w:p w14:paraId="46F10AB8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  <w:p w14:paraId="50198DA4" w14:textId="1470390C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AE69EB6" w14:textId="4E3412CF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Vinogradarstvo</w:t>
            </w:r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739" w:type="dxa"/>
          </w:tcPr>
          <w:p w14:paraId="7C63A5B9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  <w:p w14:paraId="15D9A2EB" w14:textId="3728370A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3611E" w14:textId="5062D50C" w:rsidR="00860ACE" w:rsidRPr="00A44962" w:rsidRDefault="00860ACE" w:rsidP="00860ACE">
            <w:pPr>
              <w:jc w:val="center"/>
              <w:rPr>
                <w:sz w:val="20"/>
                <w:szCs w:val="20"/>
              </w:rPr>
            </w:pPr>
            <w:r w:rsidRPr="00A44962">
              <w:rPr>
                <w:sz w:val="20"/>
                <w:szCs w:val="20"/>
              </w:rPr>
              <w:t>Osnove voćarstva (V)</w:t>
            </w: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50B0DCB9" w14:textId="141B0DA1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088F0" w14:textId="42AA9AFB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B1DBBC5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  <w:p w14:paraId="636ED35C" w14:textId="663E2703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1622FF7" w14:textId="6E683F9D" w:rsidR="00860ACE" w:rsidRPr="00C562BB" w:rsidRDefault="00860ACE" w:rsidP="00860ACE">
            <w:pPr>
              <w:rPr>
                <w:sz w:val="20"/>
                <w:szCs w:val="20"/>
              </w:rPr>
            </w:pPr>
          </w:p>
        </w:tc>
      </w:tr>
      <w:tr w:rsidR="00860ACE" w:rsidRPr="00C562BB" w14:paraId="08094F67" w14:textId="77777777" w:rsidTr="00A44962">
        <w:trPr>
          <w:trHeight w:val="810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0FFE719A" w14:textId="77777777" w:rsidR="00860ACE" w:rsidRPr="00C562BB" w:rsidRDefault="00860ACE" w:rsidP="00860ACE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11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- 12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5" w:type="dxa"/>
            <w:vAlign w:val="center"/>
          </w:tcPr>
          <w:p w14:paraId="2F58E834" w14:textId="6104B846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0E2C5" w14:textId="75AC43CB" w:rsidR="00860ACE" w:rsidRPr="00A44962" w:rsidRDefault="00860ACE" w:rsidP="00860ACE">
            <w:pPr>
              <w:jc w:val="center"/>
              <w:rPr>
                <w:sz w:val="20"/>
                <w:szCs w:val="20"/>
              </w:rPr>
            </w:pPr>
            <w:r w:rsidRPr="00A44962">
              <w:rPr>
                <w:sz w:val="20"/>
                <w:szCs w:val="20"/>
              </w:rPr>
              <w:t>Osnove voćarstva (P)</w:t>
            </w:r>
          </w:p>
        </w:tc>
        <w:tc>
          <w:tcPr>
            <w:tcW w:w="811" w:type="dxa"/>
            <w:vAlign w:val="center"/>
          </w:tcPr>
          <w:p w14:paraId="689844CE" w14:textId="33580D9C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494773E" w14:textId="63C1C45B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Florikultura</w:t>
            </w:r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680" w:type="dxa"/>
            <w:vAlign w:val="center"/>
          </w:tcPr>
          <w:p w14:paraId="3EAF53C0" w14:textId="583ED3EC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CB880" w14:textId="6FCF636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Vinogradarstvo</w:t>
            </w:r>
            <w:r>
              <w:rPr>
                <w:sz w:val="20"/>
                <w:szCs w:val="20"/>
              </w:rPr>
              <w:t xml:space="preserve"> (V)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39AEF8D7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  <w:p w14:paraId="088D30FE" w14:textId="655D3460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D2E6E" w14:textId="68626F30" w:rsidR="00860ACE" w:rsidRPr="00A44962" w:rsidRDefault="00860ACE" w:rsidP="00860ACE">
            <w:pPr>
              <w:jc w:val="center"/>
              <w:rPr>
                <w:sz w:val="20"/>
                <w:szCs w:val="20"/>
              </w:rPr>
            </w:pPr>
            <w:r w:rsidRPr="00A44962">
              <w:rPr>
                <w:sz w:val="20"/>
                <w:szCs w:val="20"/>
              </w:rPr>
              <w:t>Osnove voćarstva (V)</w:t>
            </w: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A2F9062" w14:textId="563F3F63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2FFF4" w14:textId="26085804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8283515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2133F" w14:textId="74CC9976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</w:tr>
      <w:tr w:rsidR="00860ACE" w:rsidRPr="00C562BB" w14:paraId="5AFD2DE1" w14:textId="77777777" w:rsidTr="00A44962">
        <w:trPr>
          <w:trHeight w:val="799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6837CB1A" w14:textId="77777777" w:rsidR="00860ACE" w:rsidRPr="00C562BB" w:rsidRDefault="00860ACE" w:rsidP="00860ACE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12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- 13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5" w:type="dxa"/>
            <w:vAlign w:val="center"/>
          </w:tcPr>
          <w:p w14:paraId="3F77967D" w14:textId="67E914C2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9D4FE6B" w14:textId="6CB1C6C4" w:rsidR="00860ACE" w:rsidRPr="00A44962" w:rsidRDefault="00860ACE" w:rsidP="00860ACE">
            <w:pPr>
              <w:jc w:val="center"/>
              <w:rPr>
                <w:sz w:val="20"/>
                <w:szCs w:val="20"/>
              </w:rPr>
            </w:pPr>
            <w:r w:rsidRPr="00A44962">
              <w:rPr>
                <w:sz w:val="20"/>
                <w:szCs w:val="20"/>
              </w:rPr>
              <w:t>Osnove voćarstva (P)</w:t>
            </w:r>
          </w:p>
        </w:tc>
        <w:tc>
          <w:tcPr>
            <w:tcW w:w="811" w:type="dxa"/>
            <w:vAlign w:val="center"/>
          </w:tcPr>
          <w:p w14:paraId="2B3133E0" w14:textId="61C26B3F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EC86" w14:textId="2F56C499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Florikultura</w:t>
            </w:r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741837C" w14:textId="65A63B49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DE55F" w14:textId="02255A69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Vinogradarstvo</w:t>
            </w:r>
            <w:r>
              <w:rPr>
                <w:sz w:val="20"/>
                <w:szCs w:val="20"/>
              </w:rPr>
              <w:t xml:space="preserve"> (V)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08351F45" w14:textId="10017A5C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5B909" w14:textId="44221380" w:rsidR="00860ACE" w:rsidRPr="00C562BB" w:rsidRDefault="00860ACE" w:rsidP="00860ACE">
            <w:pPr>
              <w:jc w:val="center"/>
              <w:rPr>
                <w:i/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Osnove povrtlarstva</w:t>
            </w:r>
            <w:r>
              <w:rPr>
                <w:sz w:val="20"/>
                <w:szCs w:val="20"/>
              </w:rPr>
              <w:t xml:space="preserve"> (V)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14:paraId="41A85407" w14:textId="1EB573F9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C6E80" w14:textId="01379F99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D7B2DCB" w14:textId="77777777" w:rsidR="00860ACE" w:rsidRPr="00C562BB" w:rsidRDefault="00860ACE" w:rsidP="00860AC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F181C28" w14:textId="21A2614B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</w:tr>
      <w:tr w:rsidR="00860ACE" w:rsidRPr="00C562BB" w14:paraId="66651F47" w14:textId="77777777" w:rsidTr="00A44962">
        <w:trPr>
          <w:trHeight w:val="799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3DD5FA9D" w14:textId="77777777" w:rsidR="00860ACE" w:rsidRPr="00C562BB" w:rsidRDefault="00860ACE" w:rsidP="00860ACE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13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- 14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5" w:type="dxa"/>
            <w:vAlign w:val="center"/>
          </w:tcPr>
          <w:p w14:paraId="54FC25C3" w14:textId="6F453536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57BE2" w14:textId="7B234F80" w:rsidR="00860ACE" w:rsidRPr="00A44962" w:rsidRDefault="00860ACE" w:rsidP="00860ACE">
            <w:pPr>
              <w:jc w:val="center"/>
              <w:rPr>
                <w:sz w:val="20"/>
                <w:szCs w:val="20"/>
              </w:rPr>
            </w:pPr>
            <w:r w:rsidRPr="00A44962">
              <w:rPr>
                <w:sz w:val="20"/>
                <w:szCs w:val="20"/>
              </w:rPr>
              <w:t>Osnove voćarstva (P)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344E667E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  <w:p w14:paraId="6FAAA20F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M</w:t>
            </w:r>
          </w:p>
          <w:p w14:paraId="3EBEBE00" w14:textId="60E2963E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D1C1" w14:textId="2150BECF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Florikultura</w:t>
            </w:r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CFAA518" w14:textId="353D5130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C443D" w14:textId="4DF25EAA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Florikultura</w:t>
            </w:r>
            <w:r>
              <w:rPr>
                <w:sz w:val="20"/>
                <w:szCs w:val="20"/>
              </w:rPr>
              <w:t xml:space="preserve"> (V)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53F2ACAE" w14:textId="1B2B3D13" w:rsidR="00860ACE" w:rsidRPr="00C562BB" w:rsidRDefault="00A44962" w:rsidP="0086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3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4F0A4" w14:textId="438C7B01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8865CC">
              <w:rPr>
                <w:sz w:val="20"/>
                <w:szCs w:val="20"/>
              </w:rPr>
              <w:t>Osnove povrtlarstva</w:t>
            </w:r>
            <w:r>
              <w:rPr>
                <w:sz w:val="20"/>
                <w:szCs w:val="20"/>
              </w:rPr>
              <w:t xml:space="preserve"> (V)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14:paraId="60D07734" w14:textId="167EB95B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9E580" w14:textId="0F1E4081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1D152FD" w14:textId="77777777" w:rsidR="00860ACE" w:rsidRPr="00C562BB" w:rsidRDefault="00860ACE" w:rsidP="00860AC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630A6" w14:textId="1417D84A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</w:tr>
      <w:tr w:rsidR="00860ACE" w:rsidRPr="00C562BB" w14:paraId="476BE11D" w14:textId="77777777" w:rsidTr="00A44962">
        <w:trPr>
          <w:trHeight w:val="735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506DD1DD" w14:textId="77777777" w:rsidR="00860ACE" w:rsidRPr="00C562BB" w:rsidRDefault="00860ACE" w:rsidP="00860ACE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14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- 15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5" w:type="dxa"/>
            <w:vAlign w:val="center"/>
          </w:tcPr>
          <w:p w14:paraId="2018FAC8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988EB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  <w:p w14:paraId="7AE69D66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8701F48" w14:textId="5C5481CF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  <w:r w:rsidRPr="00C562BB">
              <w:rPr>
                <w:sz w:val="20"/>
                <w:szCs w:val="20"/>
              </w:rPr>
              <w:t>.</w:t>
            </w:r>
          </w:p>
          <w:p w14:paraId="506CCF51" w14:textId="2AC1A93E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A3F2C" w14:textId="4BDA98D0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63678A4" w14:textId="6317E4E3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EF695" w14:textId="052A5EFF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3068527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EE689" w14:textId="6C5C604B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E68B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F34FE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6D943BA" w14:textId="77777777" w:rsidR="00860ACE" w:rsidRPr="00C562BB" w:rsidRDefault="00860ACE" w:rsidP="00860AC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AD0CD96" w14:textId="691CF469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</w:tr>
      <w:tr w:rsidR="00860ACE" w:rsidRPr="00C562BB" w14:paraId="1CAB19B3" w14:textId="77777777" w:rsidTr="00A44962">
        <w:trPr>
          <w:trHeight w:val="531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10A7E569" w14:textId="77777777" w:rsidR="00860ACE" w:rsidRPr="00C562BB" w:rsidRDefault="00860ACE" w:rsidP="00860ACE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15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- 16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5" w:type="dxa"/>
            <w:vAlign w:val="center"/>
          </w:tcPr>
          <w:p w14:paraId="1418B8C0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45BCB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23D81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E77FE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4E7A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553E5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78004D28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CF6FC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BFA57" w14:textId="473B18E1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F9873" w14:textId="7A8E7C15" w:rsidR="00860ACE" w:rsidRPr="00C562BB" w:rsidRDefault="00860ACE" w:rsidP="00860A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92E6766" w14:textId="77777777" w:rsidR="00860ACE" w:rsidRPr="00C562BB" w:rsidRDefault="00860ACE" w:rsidP="00860AC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E083A22" w14:textId="452CF7E2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</w:tr>
      <w:tr w:rsidR="00860ACE" w:rsidRPr="00C562BB" w14:paraId="4664EAAB" w14:textId="77777777" w:rsidTr="00A44962">
        <w:trPr>
          <w:trHeight w:val="531"/>
          <w:tblCellSpacing w:w="20" w:type="dxa"/>
        </w:trPr>
        <w:tc>
          <w:tcPr>
            <w:tcW w:w="1105" w:type="dxa"/>
            <w:shd w:val="clear" w:color="auto" w:fill="auto"/>
            <w:vAlign w:val="center"/>
          </w:tcPr>
          <w:p w14:paraId="6B059881" w14:textId="77777777" w:rsidR="00860ACE" w:rsidRPr="00C562BB" w:rsidRDefault="00860ACE" w:rsidP="00860ACE">
            <w:pPr>
              <w:jc w:val="center"/>
              <w:rPr>
                <w:b/>
                <w:sz w:val="20"/>
                <w:szCs w:val="20"/>
              </w:rPr>
            </w:pPr>
            <w:r w:rsidRPr="00C562BB">
              <w:rPr>
                <w:b/>
                <w:sz w:val="20"/>
                <w:szCs w:val="20"/>
              </w:rPr>
              <w:t>16</w:t>
            </w:r>
            <w:r w:rsidRPr="00C562BB">
              <w:rPr>
                <w:b/>
                <w:sz w:val="20"/>
                <w:szCs w:val="20"/>
                <w:vertAlign w:val="superscript"/>
              </w:rPr>
              <w:t>15</w:t>
            </w:r>
            <w:r w:rsidRPr="00C562BB">
              <w:rPr>
                <w:b/>
                <w:sz w:val="20"/>
                <w:szCs w:val="20"/>
              </w:rPr>
              <w:t xml:space="preserve"> - 17</w:t>
            </w:r>
            <w:r w:rsidRPr="00C562BB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5" w:type="dxa"/>
            <w:vAlign w:val="center"/>
          </w:tcPr>
          <w:p w14:paraId="50B87AB5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856AF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023244C1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45709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90BD395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0C769" w14:textId="77777777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0CB5FD63" w14:textId="4CA8B556" w:rsidR="00860ACE" w:rsidRPr="00C562BB" w:rsidRDefault="00860ACE" w:rsidP="00860AC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66FBE" w14:textId="21EA6E65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AF61" w14:textId="41365544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9F089" w14:textId="3D915A83" w:rsidR="00860ACE" w:rsidRPr="00C562BB" w:rsidRDefault="00860ACE" w:rsidP="00860A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15D8DA1" w14:textId="77777777" w:rsidR="00860ACE" w:rsidRPr="00C562BB" w:rsidRDefault="00860ACE" w:rsidP="00860AC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7DD7882" w14:textId="3A9C8315" w:rsidR="00860ACE" w:rsidRPr="00C562BB" w:rsidRDefault="00860ACE" w:rsidP="00860AC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8B7AFD" w14:textId="77777777" w:rsidR="00C77C95" w:rsidRPr="00C562BB" w:rsidRDefault="00C77C95" w:rsidP="00C77C95">
      <w:pPr>
        <w:ind w:firstLine="360"/>
        <w:rPr>
          <w:b/>
          <w:sz w:val="12"/>
          <w:szCs w:val="12"/>
        </w:rPr>
      </w:pPr>
    </w:p>
    <w:p w14:paraId="09F9FFB9" w14:textId="77777777" w:rsidR="00C77C95" w:rsidRPr="00C562BB" w:rsidRDefault="00C77C95" w:rsidP="00C77C95">
      <w:pPr>
        <w:rPr>
          <w:b/>
          <w:bdr w:val="single" w:sz="4" w:space="0" w:color="auto"/>
        </w:rPr>
      </w:pPr>
    </w:p>
    <w:p w14:paraId="56D41E71" w14:textId="77777777" w:rsidR="00C77C95" w:rsidRPr="00C562BB" w:rsidRDefault="00C77C95" w:rsidP="00C77C95">
      <w:pPr>
        <w:tabs>
          <w:tab w:val="left" w:pos="4186"/>
        </w:tabs>
        <w:rPr>
          <w:b/>
          <w:sz w:val="32"/>
          <w:szCs w:val="32"/>
        </w:rPr>
      </w:pPr>
      <w:r w:rsidRPr="00C562BB">
        <w:t xml:space="preserve">                                                       </w:t>
      </w:r>
    </w:p>
    <w:p w14:paraId="621FFCF6" w14:textId="77777777" w:rsidR="004136FA" w:rsidRPr="00C562BB" w:rsidRDefault="004136FA"/>
    <w:sectPr w:rsidR="004136FA" w:rsidRPr="00C562BB" w:rsidSect="00480EC9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95"/>
    <w:rsid w:val="00071F2A"/>
    <w:rsid w:val="001157AC"/>
    <w:rsid w:val="001662BF"/>
    <w:rsid w:val="00172A65"/>
    <w:rsid w:val="001D645C"/>
    <w:rsid w:val="00235568"/>
    <w:rsid w:val="002955D1"/>
    <w:rsid w:val="002964C3"/>
    <w:rsid w:val="003A739B"/>
    <w:rsid w:val="003A745A"/>
    <w:rsid w:val="004136FA"/>
    <w:rsid w:val="004E2126"/>
    <w:rsid w:val="005A678D"/>
    <w:rsid w:val="006A2C5B"/>
    <w:rsid w:val="006B268F"/>
    <w:rsid w:val="0076145A"/>
    <w:rsid w:val="00794D00"/>
    <w:rsid w:val="00860ACE"/>
    <w:rsid w:val="008865CC"/>
    <w:rsid w:val="00911DF5"/>
    <w:rsid w:val="00984B7C"/>
    <w:rsid w:val="009B02E9"/>
    <w:rsid w:val="00A44962"/>
    <w:rsid w:val="00B12C56"/>
    <w:rsid w:val="00B31A90"/>
    <w:rsid w:val="00B9699E"/>
    <w:rsid w:val="00BA5ACF"/>
    <w:rsid w:val="00BE2984"/>
    <w:rsid w:val="00BF4575"/>
    <w:rsid w:val="00C34F8E"/>
    <w:rsid w:val="00C5118E"/>
    <w:rsid w:val="00C562BB"/>
    <w:rsid w:val="00C77C95"/>
    <w:rsid w:val="00C94527"/>
    <w:rsid w:val="00CC5E1D"/>
    <w:rsid w:val="00D368AB"/>
    <w:rsid w:val="00D94E94"/>
    <w:rsid w:val="00E565EE"/>
    <w:rsid w:val="00E70D03"/>
    <w:rsid w:val="00ED220C"/>
    <w:rsid w:val="00F555DA"/>
    <w:rsid w:val="00FB0A43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4688"/>
  <w15:chartTrackingRefBased/>
  <w15:docId w15:val="{DE32DCA2-B32E-4311-90EF-5B913279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Elma Temim</cp:lastModifiedBy>
  <cp:revision>2</cp:revision>
  <dcterms:created xsi:type="dcterms:W3CDTF">2023-02-20T10:54:00Z</dcterms:created>
  <dcterms:modified xsi:type="dcterms:W3CDTF">2023-02-20T10:54:00Z</dcterms:modified>
</cp:coreProperties>
</file>