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5D" w:rsidRDefault="001B5F5D" w:rsidP="00514087">
      <w:pPr>
        <w:jc w:val="center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B24467" w:rsidRPr="001B5F5D" w:rsidRDefault="001A302C" w:rsidP="001A302C">
      <w:pPr>
        <w:tabs>
          <w:tab w:val="center" w:pos="6979"/>
          <w:tab w:val="left" w:pos="9672"/>
        </w:tabs>
        <w:rPr>
          <w:b/>
          <w:sz w:val="36"/>
        </w:rPr>
      </w:pPr>
      <w:r>
        <w:rPr>
          <w:b/>
          <w:sz w:val="36"/>
        </w:rPr>
        <w:tab/>
      </w:r>
      <w:r w:rsidR="00B24467" w:rsidRPr="00606D3F">
        <w:rPr>
          <w:b/>
          <w:sz w:val="52"/>
        </w:rPr>
        <w:t>OGLAS</w:t>
      </w:r>
      <w:r>
        <w:rPr>
          <w:b/>
          <w:sz w:val="36"/>
        </w:rPr>
        <w:tab/>
      </w:r>
      <w:r>
        <w:rPr>
          <w:b/>
          <w:noProof/>
          <w:sz w:val="36"/>
          <w:lang w:eastAsia="en-GB"/>
        </w:rPr>
        <w:drawing>
          <wp:inline distT="0" distB="0" distL="0" distR="0">
            <wp:extent cx="852359" cy="75600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put-onlinejpgtoo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59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467" w:rsidRPr="001B5F5D" w:rsidRDefault="00C010D8" w:rsidP="001B5F5D">
      <w:pPr>
        <w:jc w:val="center"/>
        <w:rPr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HONORARNI POSAO TERENSKOG</w:t>
      </w:r>
      <w:r w:rsidR="003A719B">
        <w:rPr>
          <w:b/>
          <w:color w:val="0070C0"/>
          <w:sz w:val="28"/>
          <w:u w:val="single"/>
        </w:rPr>
        <w:t xml:space="preserve"> </w:t>
      </w:r>
      <w:r w:rsidR="00B24467" w:rsidRPr="001B5F5D">
        <w:rPr>
          <w:b/>
          <w:color w:val="0070C0"/>
          <w:sz w:val="28"/>
          <w:u w:val="single"/>
        </w:rPr>
        <w:t>ANKETARA</w:t>
      </w:r>
    </w:p>
    <w:p w:rsidR="00B24467" w:rsidRDefault="00B24467"/>
    <w:p w:rsidR="00B24467" w:rsidRPr="003F5A02" w:rsidRDefault="00B24467">
      <w:pPr>
        <w:rPr>
          <w:b/>
          <w:color w:val="0070C0"/>
          <w:sz w:val="24"/>
        </w:rPr>
      </w:pPr>
      <w:r w:rsidRPr="003F5A02">
        <w:rPr>
          <w:b/>
          <w:color w:val="0070C0"/>
          <w:sz w:val="24"/>
        </w:rPr>
        <w:t>Agenciji za ispitivanje javno</w:t>
      </w:r>
      <w:r w:rsidR="00980B15">
        <w:rPr>
          <w:b/>
          <w:color w:val="0070C0"/>
          <w:sz w:val="24"/>
        </w:rPr>
        <w:t>g mnijenja, Prizma istraživanja iz Sarajeva,</w:t>
      </w:r>
      <w:r w:rsidRPr="003F5A02">
        <w:rPr>
          <w:b/>
          <w:color w:val="0070C0"/>
          <w:sz w:val="24"/>
        </w:rPr>
        <w:t xml:space="preserve"> potrebni honorarni saradnici za tere</w:t>
      </w:r>
      <w:r w:rsidR="00C010D8">
        <w:rPr>
          <w:b/>
          <w:color w:val="0070C0"/>
          <w:sz w:val="24"/>
        </w:rPr>
        <w:t>nsko</w:t>
      </w:r>
      <w:r w:rsidR="003A719B">
        <w:rPr>
          <w:b/>
          <w:color w:val="0070C0"/>
          <w:sz w:val="24"/>
        </w:rPr>
        <w:t xml:space="preserve"> anketiranje građana. </w:t>
      </w:r>
    </w:p>
    <w:p w:rsidR="00B24467" w:rsidRDefault="00F11F12" w:rsidP="00606D3F">
      <w:pPr>
        <w:jc w:val="both"/>
        <w:rPr>
          <w:b/>
          <w:color w:val="0070C0"/>
          <w:sz w:val="24"/>
        </w:rPr>
      </w:pPr>
      <w:r w:rsidRPr="00BE7DC8">
        <w:rPr>
          <w:b/>
          <w:color w:val="0070C0"/>
          <w:sz w:val="28"/>
          <w:u w:val="single"/>
        </w:rPr>
        <w:t>Terensko anketiranje</w:t>
      </w:r>
      <w:r w:rsidRPr="00BE7DC8">
        <w:rPr>
          <w:b/>
          <w:color w:val="0070C0"/>
          <w:sz w:val="28"/>
        </w:rPr>
        <w:t xml:space="preserve"> </w:t>
      </w:r>
      <w:r w:rsidR="00B50937">
        <w:rPr>
          <w:b/>
          <w:color w:val="0070C0"/>
          <w:sz w:val="24"/>
        </w:rPr>
        <w:t>se obavlja u Vašoj opć</w:t>
      </w:r>
      <w:r w:rsidRPr="00F11F12">
        <w:rPr>
          <w:b/>
          <w:color w:val="0070C0"/>
          <w:sz w:val="24"/>
        </w:rPr>
        <w:t>ini stanovanja, po principu anketiranja građana od kuće do kuće.</w:t>
      </w:r>
      <w:r>
        <w:rPr>
          <w:b/>
          <w:color w:val="0070C0"/>
          <w:sz w:val="24"/>
        </w:rPr>
        <w:t xml:space="preserve"> </w:t>
      </w:r>
      <w:r w:rsidR="003F5A02" w:rsidRPr="003F5A02">
        <w:rPr>
          <w:b/>
          <w:color w:val="0070C0"/>
          <w:sz w:val="24"/>
        </w:rPr>
        <w:t xml:space="preserve">Plaća se po svakoj urađenoj anketi. Cijena ankete je različita u zavisnosti od projekta do projekta. </w:t>
      </w:r>
      <w:r w:rsidR="00D611B3" w:rsidRPr="00D611B3">
        <w:rPr>
          <w:b/>
          <w:color w:val="0070C0"/>
          <w:sz w:val="24"/>
        </w:rPr>
        <w:t xml:space="preserve">U tu svrhu su nam potrebni terenski anketari sa područja sljedećih općina: </w:t>
      </w:r>
      <w:r w:rsidR="00516F5C">
        <w:rPr>
          <w:b/>
          <w:color w:val="0070C0"/>
          <w:sz w:val="24"/>
        </w:rPr>
        <w:t>Čapljina, Neum, Mostar, Stolac, Konjic, Jablanica, Čitluk, Prozor-Rama i Ravno</w:t>
      </w:r>
      <w:r w:rsidR="00D611B3" w:rsidRPr="00D611B3">
        <w:rPr>
          <w:b/>
          <w:color w:val="0070C0"/>
          <w:sz w:val="24"/>
        </w:rPr>
        <w:t xml:space="preserve"> (po 2 izvršioca). </w:t>
      </w:r>
      <w:r w:rsidR="00B24467" w:rsidRPr="003F5A02">
        <w:rPr>
          <w:b/>
          <w:color w:val="0070C0"/>
          <w:sz w:val="24"/>
        </w:rPr>
        <w:t>Pl</w:t>
      </w:r>
      <w:r w:rsidR="00EB5272">
        <w:rPr>
          <w:b/>
          <w:color w:val="0070C0"/>
          <w:sz w:val="24"/>
        </w:rPr>
        <w:t xml:space="preserve">aćaju se </w:t>
      </w:r>
      <w:r w:rsidR="00B50937">
        <w:rPr>
          <w:b/>
          <w:color w:val="0070C0"/>
          <w:sz w:val="24"/>
        </w:rPr>
        <w:t>i</w:t>
      </w:r>
      <w:r w:rsidR="00EB5272">
        <w:rPr>
          <w:b/>
          <w:color w:val="0070C0"/>
          <w:sz w:val="24"/>
        </w:rPr>
        <w:t xml:space="preserve"> troškovi pr</w:t>
      </w:r>
      <w:r w:rsidR="00B50937">
        <w:rPr>
          <w:b/>
          <w:color w:val="0070C0"/>
          <w:sz w:val="24"/>
        </w:rPr>
        <w:t>ij</w:t>
      </w:r>
      <w:r w:rsidR="00EB5272">
        <w:rPr>
          <w:b/>
          <w:color w:val="0070C0"/>
          <w:sz w:val="24"/>
        </w:rPr>
        <w:t>evoza 0,30</w:t>
      </w:r>
      <w:r w:rsidR="00B24467" w:rsidRPr="003F5A02">
        <w:rPr>
          <w:b/>
          <w:color w:val="0070C0"/>
          <w:sz w:val="24"/>
        </w:rPr>
        <w:t xml:space="preserve"> pfeninga po kilometru. </w:t>
      </w:r>
    </w:p>
    <w:p w:rsidR="00694323" w:rsidRDefault="00694323" w:rsidP="00606D3F">
      <w:pPr>
        <w:jc w:val="both"/>
        <w:rPr>
          <w:b/>
          <w:sz w:val="24"/>
        </w:rPr>
      </w:pPr>
    </w:p>
    <w:p w:rsidR="00B24467" w:rsidRPr="003F5A02" w:rsidRDefault="00B24467" w:rsidP="00606D3F">
      <w:pPr>
        <w:jc w:val="both"/>
        <w:rPr>
          <w:b/>
          <w:sz w:val="24"/>
        </w:rPr>
      </w:pPr>
      <w:r w:rsidRPr="003F5A02">
        <w:rPr>
          <w:b/>
          <w:sz w:val="24"/>
        </w:rPr>
        <w:t xml:space="preserve">UKOLIKO VAMA POSAO NE TREBA, </w:t>
      </w:r>
      <w:r w:rsidR="002E435D" w:rsidRPr="003F5A02">
        <w:rPr>
          <w:b/>
          <w:sz w:val="24"/>
        </w:rPr>
        <w:t>MOŽDA POZNAJETE NEKOGA KOME BAŠ OVAKAV POSAO TREBA?</w:t>
      </w:r>
    </w:p>
    <w:p w:rsidR="002E435D" w:rsidRPr="003F5A02" w:rsidRDefault="002E435D" w:rsidP="00606D3F">
      <w:pPr>
        <w:jc w:val="both"/>
        <w:rPr>
          <w:b/>
          <w:sz w:val="24"/>
        </w:rPr>
      </w:pPr>
      <w:r w:rsidRPr="003F5A02">
        <w:rPr>
          <w:b/>
          <w:sz w:val="24"/>
        </w:rPr>
        <w:t xml:space="preserve">Vaše prijave možete slati na e-mail adresu: </w:t>
      </w:r>
      <w:r w:rsidR="00AC3EC1" w:rsidRPr="00177C41">
        <w:rPr>
          <w:b/>
          <w:sz w:val="24"/>
          <w:lang w:val="bs-Latn-BA"/>
        </w:rPr>
        <w:t>neven</w:t>
      </w:r>
      <w:r w:rsidR="00606D3F" w:rsidRPr="00177C41">
        <w:rPr>
          <w:b/>
          <w:sz w:val="24"/>
          <w:lang w:val="bs-Latn-BA"/>
        </w:rPr>
        <w:t>@prismresearch.ba</w:t>
      </w:r>
    </w:p>
    <w:p w:rsidR="00B24467" w:rsidRPr="00694323" w:rsidRDefault="003A719B" w:rsidP="00606D3F">
      <w:pPr>
        <w:jc w:val="both"/>
        <w:rPr>
          <w:b/>
          <w:sz w:val="24"/>
          <w:u w:val="single"/>
        </w:rPr>
      </w:pPr>
      <w:r>
        <w:rPr>
          <w:rStyle w:val="Hyperlink"/>
          <w:b/>
          <w:color w:val="auto"/>
          <w:sz w:val="24"/>
        </w:rPr>
        <w:t>U prija</w:t>
      </w:r>
      <w:r w:rsidR="00C010D8">
        <w:rPr>
          <w:rStyle w:val="Hyperlink"/>
          <w:b/>
          <w:color w:val="auto"/>
          <w:sz w:val="24"/>
        </w:rPr>
        <w:t xml:space="preserve">vi obavezno naznačiti da </w:t>
      </w:r>
      <w:r w:rsidR="00F11F12">
        <w:rPr>
          <w:rStyle w:val="Hyperlink"/>
          <w:b/>
          <w:color w:val="auto"/>
          <w:sz w:val="24"/>
        </w:rPr>
        <w:t>se prijavljujete za ter</w:t>
      </w:r>
      <w:r w:rsidR="00C010D8">
        <w:rPr>
          <w:rStyle w:val="Hyperlink"/>
          <w:b/>
          <w:color w:val="auto"/>
          <w:sz w:val="24"/>
        </w:rPr>
        <w:t>enskog</w:t>
      </w:r>
      <w:r w:rsidR="002A084C">
        <w:rPr>
          <w:rStyle w:val="Hyperlink"/>
          <w:b/>
          <w:color w:val="auto"/>
          <w:sz w:val="24"/>
        </w:rPr>
        <w:t xml:space="preserve"> anketara, kao i</w:t>
      </w:r>
      <w:r w:rsidR="00694323">
        <w:rPr>
          <w:rStyle w:val="Hyperlink"/>
          <w:b/>
          <w:color w:val="auto"/>
          <w:sz w:val="24"/>
        </w:rPr>
        <w:t xml:space="preserve"> da ste Oglas vidjeli na </w:t>
      </w:r>
      <w:r w:rsidR="00E5190E">
        <w:rPr>
          <w:rStyle w:val="Hyperlink"/>
          <w:b/>
          <w:color w:val="auto"/>
          <w:sz w:val="24"/>
        </w:rPr>
        <w:t xml:space="preserve">oglasnoj ploči </w:t>
      </w:r>
      <w:r w:rsidR="000F52D2">
        <w:rPr>
          <w:rStyle w:val="Hyperlink"/>
          <w:b/>
          <w:color w:val="auto"/>
          <w:sz w:val="24"/>
          <w:u w:val="none"/>
        </w:rPr>
        <w:t>Univerziteta</w:t>
      </w:r>
      <w:bookmarkStart w:id="0" w:name="_GoBack"/>
      <w:bookmarkEnd w:id="0"/>
      <w:r w:rsidR="00E5190E">
        <w:rPr>
          <w:rStyle w:val="Hyperlink"/>
          <w:b/>
          <w:color w:val="auto"/>
          <w:sz w:val="24"/>
        </w:rPr>
        <w:t>.</w:t>
      </w:r>
    </w:p>
    <w:sectPr w:rsidR="00B24467" w:rsidRPr="00694323" w:rsidSect="002E43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B7" w:rsidRDefault="001D0EB7" w:rsidP="00B24467">
      <w:pPr>
        <w:spacing w:after="0" w:line="240" w:lineRule="auto"/>
      </w:pPr>
      <w:r>
        <w:separator/>
      </w:r>
    </w:p>
  </w:endnote>
  <w:endnote w:type="continuationSeparator" w:id="0">
    <w:p w:rsidR="001D0EB7" w:rsidRDefault="001D0EB7" w:rsidP="00B2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B7" w:rsidRDefault="001D0EB7" w:rsidP="00B24467">
      <w:pPr>
        <w:spacing w:after="0" w:line="240" w:lineRule="auto"/>
      </w:pPr>
      <w:r>
        <w:separator/>
      </w:r>
    </w:p>
  </w:footnote>
  <w:footnote w:type="continuationSeparator" w:id="0">
    <w:p w:rsidR="001D0EB7" w:rsidRDefault="001D0EB7" w:rsidP="00B24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67"/>
    <w:rsid w:val="00002243"/>
    <w:rsid w:val="00015FE4"/>
    <w:rsid w:val="0006701F"/>
    <w:rsid w:val="00073F8F"/>
    <w:rsid w:val="000767CA"/>
    <w:rsid w:val="00093256"/>
    <w:rsid w:val="000F52D2"/>
    <w:rsid w:val="00137A00"/>
    <w:rsid w:val="00177C41"/>
    <w:rsid w:val="001A12C9"/>
    <w:rsid w:val="001A302C"/>
    <w:rsid w:val="001B5F5D"/>
    <w:rsid w:val="001D0EB7"/>
    <w:rsid w:val="0025448D"/>
    <w:rsid w:val="002A084C"/>
    <w:rsid w:val="002E4226"/>
    <w:rsid w:val="002E435D"/>
    <w:rsid w:val="00302229"/>
    <w:rsid w:val="00357FA1"/>
    <w:rsid w:val="003A6875"/>
    <w:rsid w:val="003A719B"/>
    <w:rsid w:val="003F5A02"/>
    <w:rsid w:val="00493E0D"/>
    <w:rsid w:val="004D3241"/>
    <w:rsid w:val="00514087"/>
    <w:rsid w:val="00516F5C"/>
    <w:rsid w:val="005F43C8"/>
    <w:rsid w:val="00606D3F"/>
    <w:rsid w:val="00626A12"/>
    <w:rsid w:val="00694323"/>
    <w:rsid w:val="008354D1"/>
    <w:rsid w:val="00980B15"/>
    <w:rsid w:val="009E77DE"/>
    <w:rsid w:val="00A56FC5"/>
    <w:rsid w:val="00AC3EC1"/>
    <w:rsid w:val="00AD449C"/>
    <w:rsid w:val="00B24467"/>
    <w:rsid w:val="00B2460A"/>
    <w:rsid w:val="00B50937"/>
    <w:rsid w:val="00BD16D3"/>
    <w:rsid w:val="00BE7DC8"/>
    <w:rsid w:val="00C010D8"/>
    <w:rsid w:val="00C466C9"/>
    <w:rsid w:val="00C66421"/>
    <w:rsid w:val="00D3112D"/>
    <w:rsid w:val="00D611B3"/>
    <w:rsid w:val="00E41947"/>
    <w:rsid w:val="00E5190E"/>
    <w:rsid w:val="00EB5272"/>
    <w:rsid w:val="00F10A9F"/>
    <w:rsid w:val="00F11F12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2234"/>
  <w15:chartTrackingRefBased/>
  <w15:docId w15:val="{AE2AAF88-0EB3-4113-ADCD-7585E39F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67"/>
  </w:style>
  <w:style w:type="paragraph" w:styleId="Footer">
    <w:name w:val="footer"/>
    <w:basedOn w:val="Normal"/>
    <w:link w:val="FooterChar"/>
    <w:uiPriority w:val="99"/>
    <w:unhideWhenUsed/>
    <w:rsid w:val="00B24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67"/>
  </w:style>
  <w:style w:type="paragraph" w:styleId="BalloonText">
    <w:name w:val="Balloon Text"/>
    <w:basedOn w:val="Normal"/>
    <w:link w:val="BalloonTextChar"/>
    <w:uiPriority w:val="99"/>
    <w:semiHidden/>
    <w:unhideWhenUsed/>
    <w:rsid w:val="002E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Bogdanka Granzov</dc:creator>
  <cp:keywords/>
  <dc:description/>
  <cp:lastModifiedBy>Ermina I Prism Research &amp; Consulting</cp:lastModifiedBy>
  <cp:revision>13</cp:revision>
  <cp:lastPrinted>2021-04-14T14:20:00Z</cp:lastPrinted>
  <dcterms:created xsi:type="dcterms:W3CDTF">2022-11-04T14:06:00Z</dcterms:created>
  <dcterms:modified xsi:type="dcterms:W3CDTF">2022-11-09T15:08:00Z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6891adcef2a044e944ddd370efe02e99da0d8102d77aef70a1772009e83bbcc2</vt:lpwstr>
  </property>
</Properties>
</file>