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1A" w:rsidRDefault="00445A1A" w:rsidP="00445A1A">
      <w:pPr>
        <w:jc w:val="both"/>
        <w:rPr>
          <w:sz w:val="28"/>
          <w:szCs w:val="20"/>
          <w:lang w:val="en-US"/>
        </w:rPr>
      </w:pPr>
    </w:p>
    <w:p w:rsidR="00445A1A" w:rsidRDefault="00445A1A" w:rsidP="00445A1A">
      <w:pPr>
        <w:jc w:val="both"/>
        <w:rPr>
          <w:sz w:val="28"/>
          <w:szCs w:val="20"/>
          <w:lang w:val="en-US"/>
        </w:rPr>
      </w:pPr>
    </w:p>
    <w:p w:rsidR="00445A1A" w:rsidRDefault="00445A1A" w:rsidP="00445A1A">
      <w:pPr>
        <w:pStyle w:val="Title"/>
        <w:rPr>
          <w:sz w:val="36"/>
          <w:szCs w:val="36"/>
        </w:rPr>
      </w:pPr>
      <w:r>
        <w:rPr>
          <w:sz w:val="36"/>
          <w:szCs w:val="36"/>
        </w:rPr>
        <w:t>UNIVERZITET “DŽEMAL BIJEDIĆ” MOSTAR</w:t>
      </w:r>
    </w:p>
    <w:p w:rsidR="00445A1A" w:rsidRDefault="00445A1A" w:rsidP="00445A1A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AGROMEDITERANSKI FAKULTET</w:t>
      </w: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  <w:r>
        <w:object w:dxaOrig="166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6.5pt" o:ole="">
            <v:imagedata r:id="rId4" o:title=""/>
          </v:shape>
          <o:OLEObject Type="Embed" ProgID="CorelDRAW.Graphic.10" ShapeID="_x0000_i1025" DrawAspect="Content" ObjectID="_1663662772" r:id="rId5"/>
        </w:object>
      </w: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rPr>
          <w:b/>
          <w:sz w:val="72"/>
          <w:szCs w:val="72"/>
          <w:lang w:val="hr-HR"/>
        </w:rPr>
      </w:pPr>
    </w:p>
    <w:p w:rsidR="00445A1A" w:rsidRDefault="00445A1A" w:rsidP="00445A1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NASTAVNI PLANOVI I PROGRAMI</w:t>
      </w:r>
    </w:p>
    <w:p w:rsidR="00445A1A" w:rsidRDefault="00445A1A" w:rsidP="00445A1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VOĆARKO-VINOGRADARSKI I POVRTLARSKO-CVJEĆARSKI SMJER</w:t>
      </w:r>
    </w:p>
    <w:p w:rsidR="00445A1A" w:rsidRDefault="00445A1A" w:rsidP="00445A1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DODIPLOMSKI STUDIJ</w:t>
      </w:r>
    </w:p>
    <w:p w:rsidR="00445A1A" w:rsidRDefault="00445A1A" w:rsidP="00445A1A">
      <w:pPr>
        <w:jc w:val="center"/>
        <w:rPr>
          <w:b/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b/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  <w:r>
        <w:rPr>
          <w:b/>
          <w:bCs/>
          <w:sz w:val="28"/>
          <w:lang w:val="it-IT"/>
        </w:rPr>
        <w:t xml:space="preserve"> </w:t>
      </w: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jc w:val="center"/>
        <w:rPr>
          <w:sz w:val="20"/>
          <w:szCs w:val="20"/>
          <w:lang w:val="hr-HR"/>
        </w:rPr>
      </w:pPr>
    </w:p>
    <w:p w:rsidR="00445A1A" w:rsidRDefault="00445A1A" w:rsidP="00445A1A">
      <w:pPr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  <w:r>
        <w:rPr>
          <w:b/>
          <w:lang w:val="hr-HR"/>
        </w:rPr>
        <w:t xml:space="preserve">MOSTAR, </w:t>
      </w:r>
      <w:r>
        <w:rPr>
          <w:b/>
        </w:rPr>
        <w:t>DECEMBAR,</w:t>
      </w:r>
      <w:r>
        <w:rPr>
          <w:b/>
          <w:lang w:val="hr-HR"/>
        </w:rPr>
        <w:t xml:space="preserve"> 2019. GODINE</w:t>
      </w: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rPr>
          <w:b/>
        </w:rPr>
      </w:pPr>
    </w:p>
    <w:p w:rsidR="00445A1A" w:rsidRDefault="00445A1A" w:rsidP="00445A1A">
      <w:pPr>
        <w:jc w:val="center"/>
        <w:rPr>
          <w:b/>
          <w:sz w:val="28"/>
          <w:szCs w:val="28"/>
          <w:lang w:val="it-IT"/>
        </w:rPr>
      </w:pPr>
    </w:p>
    <w:p w:rsidR="00445A1A" w:rsidRDefault="00445A1A" w:rsidP="00445A1A">
      <w:pPr>
        <w:jc w:val="center"/>
        <w:rPr>
          <w:b/>
          <w:sz w:val="28"/>
          <w:szCs w:val="28"/>
          <w:lang w:val="it-IT"/>
        </w:rPr>
      </w:pPr>
    </w:p>
    <w:p w:rsidR="00445A1A" w:rsidRDefault="00445A1A" w:rsidP="00445A1A">
      <w:pPr>
        <w:jc w:val="center"/>
        <w:rPr>
          <w:b/>
          <w:sz w:val="28"/>
          <w:szCs w:val="28"/>
          <w:lang w:val="it-IT"/>
        </w:rPr>
      </w:pPr>
    </w:p>
    <w:p w:rsidR="00445A1A" w:rsidRDefault="00445A1A" w:rsidP="00445A1A">
      <w:pPr>
        <w:jc w:val="center"/>
        <w:rPr>
          <w:b/>
          <w:sz w:val="28"/>
          <w:szCs w:val="28"/>
          <w:lang w:val="it-IT"/>
        </w:rPr>
      </w:pPr>
    </w:p>
    <w:p w:rsidR="00445A1A" w:rsidRDefault="00445A1A" w:rsidP="00445A1A">
      <w:pPr>
        <w:jc w:val="center"/>
        <w:rPr>
          <w:b/>
          <w:sz w:val="28"/>
          <w:szCs w:val="28"/>
          <w:lang w:val="it-IT"/>
        </w:rPr>
      </w:pPr>
    </w:p>
    <w:p w:rsidR="00445A1A" w:rsidRDefault="00445A1A" w:rsidP="00445A1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NASTANI PLAN I PROGRAM</w:t>
      </w:r>
    </w:p>
    <w:p w:rsidR="00445A1A" w:rsidRDefault="00445A1A" w:rsidP="00445A1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VOĆARSKO –VINOGRADARSKI SMJER</w:t>
      </w: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>
      <w:pPr>
        <w:jc w:val="center"/>
        <w:rPr>
          <w:b/>
          <w:lang w:val="hr-HR"/>
        </w:rPr>
      </w:pPr>
    </w:p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tbl>
      <w:tblPr>
        <w:tblW w:w="9525" w:type="dxa"/>
        <w:tblInd w:w="123" w:type="dxa"/>
        <w:tblLook w:val="04A0" w:firstRow="1" w:lastRow="0" w:firstColumn="1" w:lastColumn="0" w:noHBand="0" w:noVBand="1"/>
      </w:tblPr>
      <w:tblGrid>
        <w:gridCol w:w="1065"/>
        <w:gridCol w:w="928"/>
        <w:gridCol w:w="2588"/>
        <w:gridCol w:w="613"/>
        <w:gridCol w:w="1151"/>
        <w:gridCol w:w="880"/>
        <w:gridCol w:w="2300"/>
      </w:tblGrid>
      <w:tr w:rsidR="00445A1A" w:rsidTr="00445A1A">
        <w:trPr>
          <w:trHeight w:val="375"/>
        </w:trPr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Fakultet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Agromediteranski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fakultet</w:t>
            </w:r>
            <w:proofErr w:type="spellEnd"/>
          </w:p>
        </w:tc>
      </w:tr>
      <w:tr w:rsidR="00445A1A" w:rsidTr="00445A1A">
        <w:trPr>
          <w:trHeight w:val="300"/>
        </w:trPr>
        <w:tc>
          <w:tcPr>
            <w:tcW w:w="1065" w:type="dxa"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15"/>
        </w:trPr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Odsjek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Smjer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Voćarsko-vinogradarski</w:t>
            </w:r>
            <w:proofErr w:type="spellEnd"/>
          </w:p>
        </w:tc>
      </w:tr>
      <w:tr w:rsidR="00445A1A" w:rsidTr="00445A1A">
        <w:trPr>
          <w:trHeight w:val="300"/>
        </w:trPr>
        <w:tc>
          <w:tcPr>
            <w:tcW w:w="1065" w:type="dxa"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2020/2021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Obavezni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Semestarr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Osnovi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biljne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proizvodnje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6215EC">
            <w:pPr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proofErr w:type="spellStart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Agrobotanika</w:t>
              </w:r>
              <w:proofErr w:type="spellEnd"/>
            </w:hyperlink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Hemija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6215EC">
            <w:pP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proofErr w:type="spellStart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Hemija</w:t>
              </w:r>
              <w:proofErr w:type="spellEnd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 xml:space="preserve"> II</w:t>
              </w:r>
            </w:hyperlink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6215EC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proofErr w:type="spellStart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Matematika</w:t>
              </w:r>
              <w:proofErr w:type="spellEnd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 xml:space="preserve"> </w:t>
              </w:r>
              <w:proofErr w:type="spellStart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sa</w:t>
              </w:r>
              <w:proofErr w:type="spellEnd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 xml:space="preserve"> </w:t>
              </w:r>
              <w:proofErr w:type="spellStart"/>
              <w:r w:rsidR="00445A1A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statistikom</w:t>
              </w:r>
              <w:proofErr w:type="spellEnd"/>
            </w:hyperlink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Agrometeorologija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Obavezni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Biohemija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Uređenje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zemljišta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irigacije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Mikrobiologija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color w:val="000000"/>
                <w:sz w:val="20"/>
                <w:szCs w:val="20"/>
              </w:rPr>
              <w:t>poljoprivredi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Pedologija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Agroekologija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Sistematika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45A1A" w:rsidRDefault="00445A1A" w:rsidP="00445A1A"/>
    <w:p w:rsidR="00445A1A" w:rsidRDefault="00445A1A" w:rsidP="00445A1A"/>
    <w:tbl>
      <w:tblPr>
        <w:tblW w:w="9525" w:type="dxa"/>
        <w:tblInd w:w="123" w:type="dxa"/>
        <w:tblLook w:val="04A0" w:firstRow="1" w:lastRow="0" w:firstColumn="1" w:lastColumn="0" w:noHBand="0" w:noVBand="1"/>
      </w:tblPr>
      <w:tblGrid>
        <w:gridCol w:w="1065"/>
        <w:gridCol w:w="928"/>
        <w:gridCol w:w="2588"/>
        <w:gridCol w:w="613"/>
        <w:gridCol w:w="1151"/>
        <w:gridCol w:w="880"/>
        <w:gridCol w:w="2300"/>
      </w:tblGrid>
      <w:tr w:rsidR="00445A1A" w:rsidTr="00445A1A">
        <w:trPr>
          <w:trHeight w:val="300"/>
        </w:trPr>
        <w:tc>
          <w:tcPr>
            <w:tcW w:w="1065" w:type="dxa"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Obavezni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Agrohemija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ishrana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biljaka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Osnovi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fitomedicine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Genetika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Opšte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voćarstvo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Opšte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vinogradarstvo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Izborni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lista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Izborni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lista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p w:rsidR="00445A1A" w:rsidRDefault="00445A1A" w:rsidP="00445A1A"/>
    <w:tbl>
      <w:tblPr>
        <w:tblW w:w="9525" w:type="dxa"/>
        <w:tblInd w:w="123" w:type="dxa"/>
        <w:tblLook w:val="04A0" w:firstRow="1" w:lastRow="0" w:firstColumn="1" w:lastColumn="0" w:noHBand="0" w:noVBand="1"/>
      </w:tblPr>
      <w:tblGrid>
        <w:gridCol w:w="1065"/>
        <w:gridCol w:w="928"/>
        <w:gridCol w:w="2588"/>
        <w:gridCol w:w="613"/>
        <w:gridCol w:w="1151"/>
        <w:gridCol w:w="880"/>
        <w:gridCol w:w="2300"/>
      </w:tblGrid>
      <w:tr w:rsidR="00445A1A" w:rsidTr="00445A1A">
        <w:trPr>
          <w:trHeight w:val="300"/>
        </w:trPr>
        <w:tc>
          <w:tcPr>
            <w:tcW w:w="1065" w:type="dxa"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Obavezni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predmeti</w:t>
            </w:r>
            <w:proofErr w:type="spellEnd"/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Rasadničarstvo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Osnove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poljoprivredne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mehanizacije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Fiziologija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Ampelografija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Agrotehnika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voćaka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Izborni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predmet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Izborni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predmet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45A1A" w:rsidRDefault="00445A1A" w:rsidP="00445A1A"/>
    <w:p w:rsidR="00445A1A" w:rsidRDefault="00445A1A" w:rsidP="00445A1A"/>
    <w:tbl>
      <w:tblPr>
        <w:tblW w:w="9525" w:type="dxa"/>
        <w:tblInd w:w="123" w:type="dxa"/>
        <w:tblLook w:val="04A0" w:firstRow="1" w:lastRow="0" w:firstColumn="1" w:lastColumn="0" w:noHBand="0" w:noVBand="1"/>
      </w:tblPr>
      <w:tblGrid>
        <w:gridCol w:w="1065"/>
        <w:gridCol w:w="928"/>
        <w:gridCol w:w="2588"/>
        <w:gridCol w:w="613"/>
        <w:gridCol w:w="1151"/>
        <w:gridCol w:w="880"/>
        <w:gridCol w:w="2300"/>
      </w:tblGrid>
      <w:tr w:rsidR="00445A1A" w:rsidTr="00445A1A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Zaštita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voćaka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vinove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Oplemenjivanje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voćka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vinove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loze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Specijalno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voćarstvo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Vinarstvo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Tehnologija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prerade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voća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Izborni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lista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Izborni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lista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45A1A" w:rsidRDefault="00445A1A" w:rsidP="00445A1A"/>
    <w:p w:rsidR="00445A1A" w:rsidRDefault="00445A1A" w:rsidP="00445A1A"/>
    <w:tbl>
      <w:tblPr>
        <w:tblW w:w="9525" w:type="dxa"/>
        <w:tblInd w:w="123" w:type="dxa"/>
        <w:tblLook w:val="04A0" w:firstRow="1" w:lastRow="0" w:firstColumn="1" w:lastColumn="0" w:noHBand="0" w:noVBand="1"/>
      </w:tblPr>
      <w:tblGrid>
        <w:gridCol w:w="1065"/>
        <w:gridCol w:w="928"/>
        <w:gridCol w:w="2588"/>
        <w:gridCol w:w="613"/>
        <w:gridCol w:w="1151"/>
        <w:gridCol w:w="880"/>
        <w:gridCol w:w="2300"/>
      </w:tblGrid>
      <w:tr w:rsidR="00445A1A" w:rsidTr="00445A1A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VI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445A1A" w:rsidTr="00445A1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Ekonomika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poljoprivredne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proizvodnje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Upravljanje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gazdinstvima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Stručna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Izrada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završnog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SVEUKUPNO 2160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</w:tbl>
    <w:p w:rsidR="00445A1A" w:rsidRDefault="00445A1A" w:rsidP="00445A1A"/>
    <w:p w:rsidR="00445A1A" w:rsidRDefault="00445A1A" w:rsidP="00445A1A"/>
    <w:tbl>
      <w:tblPr>
        <w:tblW w:w="9525" w:type="dxa"/>
        <w:tblInd w:w="123" w:type="dxa"/>
        <w:tblLook w:val="04A0" w:firstRow="1" w:lastRow="0" w:firstColumn="1" w:lastColumn="0" w:noHBand="0" w:noVBand="1"/>
      </w:tblPr>
      <w:tblGrid>
        <w:gridCol w:w="1065"/>
        <w:gridCol w:w="928"/>
        <w:gridCol w:w="2588"/>
        <w:gridCol w:w="613"/>
        <w:gridCol w:w="1151"/>
        <w:gridCol w:w="880"/>
        <w:gridCol w:w="2300"/>
      </w:tblGrid>
      <w:tr w:rsidR="00445A1A" w:rsidTr="00445A1A">
        <w:trPr>
          <w:trHeight w:val="300"/>
        </w:trPr>
        <w:tc>
          <w:tcPr>
            <w:tcW w:w="1065" w:type="dxa"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Izborni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613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noWrap/>
            <w:vAlign w:val="bottom"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Godina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0" w:type="dxa"/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II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Osnovi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povrtlarstva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Podizanje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projektovanje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voćnjaka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445A1A" w:rsidTr="00445A1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tla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gridAfter w:val="6"/>
          <w:wAfter w:w="8460" w:type="dxa"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45A1A" w:rsidRDefault="00445A1A" w:rsidP="00445A1A"/>
    <w:p w:rsidR="00445A1A" w:rsidRDefault="00445A1A" w:rsidP="00445A1A"/>
    <w:tbl>
      <w:tblPr>
        <w:tblW w:w="9530" w:type="dxa"/>
        <w:tblInd w:w="118" w:type="dxa"/>
        <w:tblLook w:val="04A0" w:firstRow="1" w:lastRow="0" w:firstColumn="1" w:lastColumn="0" w:noHBand="0" w:noVBand="1"/>
      </w:tblPr>
      <w:tblGrid>
        <w:gridCol w:w="1047"/>
        <w:gridCol w:w="21"/>
        <w:gridCol w:w="928"/>
        <w:gridCol w:w="1969"/>
        <w:gridCol w:w="620"/>
        <w:gridCol w:w="71"/>
        <w:gridCol w:w="542"/>
        <w:gridCol w:w="755"/>
        <w:gridCol w:w="396"/>
        <w:gridCol w:w="595"/>
        <w:gridCol w:w="285"/>
        <w:gridCol w:w="2301"/>
      </w:tblGrid>
      <w:tr w:rsidR="00445A1A" w:rsidTr="00445A1A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445A1A" w:rsidRDefault="00445A1A"/>
        </w:tc>
        <w:tc>
          <w:tcPr>
            <w:tcW w:w="2916" w:type="dxa"/>
            <w:gridSpan w:val="3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5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445A1A" w:rsidTr="00445A1A">
        <w:trPr>
          <w:trHeight w:val="300"/>
        </w:trPr>
        <w:tc>
          <w:tcPr>
            <w:tcW w:w="1045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85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445A1A" w:rsidTr="00445A1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Rezidue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kontaminanti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52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proizvodnja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voćarsko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vinogradarskih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52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Berba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pakovanje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čuvanje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grožđa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52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Herbologija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732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50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1239"/>
        </w:trPr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gridSpan w:val="2"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Izborni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613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0" w:type="dxa"/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445A1A" w:rsidTr="00445A1A">
        <w:trPr>
          <w:trHeight w:val="300"/>
        </w:trPr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445A1A" w:rsidTr="00445A1A">
        <w:trPr>
          <w:trHeight w:val="300"/>
        </w:trPr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V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semesta</w:t>
            </w:r>
            <w:proofErr w:type="spellEnd"/>
          </w:p>
          <w:p w:rsidR="00445A1A" w:rsidRDefault="006215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Predmetni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profesor</w:t>
            </w:r>
            <w:proofErr w:type="spellEnd"/>
          </w:p>
        </w:tc>
      </w:tr>
      <w:tr w:rsidR="00445A1A" w:rsidTr="00445A1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Pomotehnika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voćaka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445A1A" w:rsidTr="00445A1A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Intezivna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proizvodnja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stolnog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grožđa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Parkovna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dendrologija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Biljni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genetski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resursi</w:t>
            </w:r>
            <w:proofErr w:type="spellEnd"/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A1A" w:rsidRDefault="00445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5A1A" w:rsidTr="00445A1A">
        <w:trPr>
          <w:trHeight w:val="3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5A1A" w:rsidTr="00445A1A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1A" w:rsidRDefault="00445A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A1A" w:rsidRDefault="00445A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8128A" w:rsidRDefault="0088128A"/>
    <w:sectPr w:rsidR="0088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A"/>
    <w:rsid w:val="00445A1A"/>
    <w:rsid w:val="006215EC"/>
    <w:rsid w:val="008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05ACF-3824-4A2D-B061-E74C6C6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5A1A"/>
    <w:pPr>
      <w:jc w:val="center"/>
    </w:pPr>
    <w:rPr>
      <w:b/>
      <w:sz w:val="32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445A1A"/>
    <w:rPr>
      <w:rFonts w:ascii="Times New Roman" w:eastAsia="Times New Roman" w:hAnsi="Times New Roman" w:cs="Times New Roman"/>
      <w:b/>
      <w:sz w:val="32"/>
      <w:szCs w:val="20"/>
      <w:lang w:val="hr-HR"/>
    </w:rPr>
  </w:style>
  <w:style w:type="paragraph" w:styleId="Subtitle">
    <w:name w:val="Subtitle"/>
    <w:basedOn w:val="Normal"/>
    <w:link w:val="SubtitleChar"/>
    <w:qFormat/>
    <w:rsid w:val="00445A1A"/>
    <w:pPr>
      <w:jc w:val="center"/>
    </w:pPr>
    <w:rPr>
      <w:b/>
      <w:sz w:val="40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445A1A"/>
    <w:rPr>
      <w:rFonts w:ascii="Times New Roman" w:eastAsia="Times New Roman" w:hAnsi="Times New Roman" w:cs="Times New Roman"/>
      <w:b/>
      <w:sz w:val="40"/>
      <w:szCs w:val="20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44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.hr/cro/nastava/bs/moduli/ag105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r.hr/cro/nastava/bs/moduli/ag104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.hr/cro/nastava/bs/moduli/ag1011.ht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3</cp:revision>
  <dcterms:created xsi:type="dcterms:W3CDTF">2020-10-08T08:08:00Z</dcterms:created>
  <dcterms:modified xsi:type="dcterms:W3CDTF">2020-10-08T09:46:00Z</dcterms:modified>
</cp:coreProperties>
</file>